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Bdr>
          <w:bottom w:val="single" w:sz="6" w:space="1" w:color="000000"/>
        </w:pBdr>
        <w:spacing w:before="4600" w:after="280"/>
        <w:jc w:val="center"/>
      </w:pPr>
      <w:r>
        <w:t>Observation Checklist Title Placeholder</w:t>
      </w:r>
    </w:p>
    <w:p>
      <w:pPr>
        <w:jc w:val="center"/>
      </w:pPr>
      <w:r>
        <w:rPr>
          <w:rFonts w:ascii="Arial" w:hAnsi="Arial" w:cs="Arial" w:eastAsia="Arial"/>
          <w:color w:val="000000"/>
          <w:sz w:val="28"/>
        </w:rPr>
        <w:t>Date Placeholder</w:t>
      </w:r>
      <w:r>
        <w:br w:type="page"/>
      </w:r>
    </w:p>
    <w:p>
      <w:pPr>
        <w:pStyle w:val="Heading1"/>
        <w:keepNext/>
        <w:keepLines/>
      </w:pPr>
      <w:r>
        <w:t>Visit Details</w:t>
      </w:r>
    </w:p>
    <w:p>
      <w:pPr>
        <w:keepNext/>
        <w:keepLines/>
      </w:pPr>
      <w:r>
        <w:t>(Fill this in at the start of each visit. The table has two columns: the item and its detail, with rows for the program, site, date and time, observer, type of visit, who gave permission, the activity observed and the people present. Record the date, the site and the observer so that visits can be compared and followed up, and give the number of people present, because group size affects how the activity runs.)</w:t>
      </w:r>
    </w:p>
    <w:tbl>
      <w:tblPr>
        <w:tblW w:type="auto" w:w="0"/>
        <w:tblBorders>
          <w:top w:val="single" w:sz="4" w:space="0" w:color="CDD8E4"/>
          <w:left w:val="single" w:sz="4" w:space="0" w:color="CDD8E4"/>
          <w:bottom w:val="single" w:sz="4" w:space="0" w:color="CDD8E4"/>
          <w:right w:val="single" w:sz="4" w:space="0" w:color="CDD8E4"/>
          <w:insideH w:val="single" w:sz="4" w:space="0" w:color="CDD8E4"/>
          <w:insideV w:val="single" w:sz="4" w:space="0" w:color="CDD8E4"/>
        </w:tblBorders>
        <w:tblLayout w:type="fixed"/>
        <w:tblLook w:firstColumn="1" w:firstRow="1" w:lastColumn="0" w:lastRow="0" w:noHBand="0" w:noVBand="1" w:val="04A0"/>
      </w:tblPr>
      <w:tblGrid>
        <w:gridCol w:w="2990"/>
        <w:gridCol w:w="7809"/>
      </w:tblGrid>
      <w:tr>
        <w:trPr>
          <w:cantSplit/>
          <w:tblHeader/>
        </w:trPr>
        <w:tc>
          <w:tcPr>
            <w:tcW w:type="dxa" w:w="2991"/>
            <w:shd w:val="clear" w:color="auto" w:fill="0B2748"/>
            <w:vAlign w:val="center"/>
          </w:tcPr>
          <w:p>
            <w:pPr>
              <w:keepNext/>
              <w:spacing w:before="0" w:after="0" w:line="240" w:lineRule="auto"/>
              <w:jc w:val="center"/>
            </w:pPr>
            <w:r>
              <w:rPr>
                <w:rFonts w:ascii="Arial" w:hAnsi="Arial" w:cs="Arial" w:eastAsia="Arial"/>
                <w:b/>
                <w:color w:val="FFFFFF"/>
                <w:sz w:val="24"/>
              </w:rPr>
              <w:t>Item</w:t>
            </w:r>
          </w:p>
        </w:tc>
        <w:tc>
          <w:tcPr>
            <w:tcW w:type="dxa" w:w="7809"/>
            <w:shd w:val="clear" w:color="auto" w:fill="0B2748"/>
            <w:vAlign w:val="center"/>
          </w:tcPr>
          <w:p>
            <w:pPr>
              <w:keepNext/>
              <w:spacing w:before="0" w:after="0" w:line="240" w:lineRule="auto"/>
              <w:jc w:val="center"/>
            </w:pPr>
            <w:r>
              <w:rPr>
                <w:rFonts w:ascii="Arial" w:hAnsi="Arial" w:cs="Arial" w:eastAsia="Arial"/>
                <w:b/>
                <w:color w:val="FFFFFF"/>
                <w:sz w:val="24"/>
              </w:rPr>
              <w:t>Detail</w:t>
            </w:r>
          </w:p>
        </w:tc>
      </w:tr>
      <w:tr>
        <w:trPr>
          <w:cantSplit/>
          <w:trHeight w:val="440"/>
        </w:trPr>
        <w:tc>
          <w:tcPr>
            <w:tcW w:type="dxa" w:w="2991"/>
            <w:shd w:val="clear" w:color="auto" w:fill="FFFFFF"/>
            <w:vAlign w:val="top"/>
          </w:tcPr>
          <w:p>
            <w:pPr>
              <w:keepNext/>
              <w:spacing w:before="0" w:after="0" w:line="240" w:lineRule="auto"/>
              <w:jc w:val="left"/>
            </w:pPr>
            <w:r>
              <w:rPr>
                <w:rFonts w:ascii="Arial" w:hAnsi="Arial" w:cs="Arial" w:eastAsia="Arial"/>
                <w:sz w:val="20"/>
              </w:rPr>
              <w:t>Program</w:t>
            </w:r>
          </w:p>
        </w:tc>
        <w:tc>
          <w:tcPr>
            <w:tcW w:type="dxa" w:w="7809"/>
            <w:shd w:val="clear" w:color="auto" w:fill="FFFFFF"/>
            <w:vAlign w:val="top"/>
          </w:tcPr>
          <w:p>
            <w:pPr>
              <w:keepNext/>
              <w:spacing w:before="0" w:after="0" w:line="240" w:lineRule="auto"/>
              <w:jc w:val="left"/>
            </w:pPr>
            <w:r>
              <w:rPr>
                <w:rFonts w:ascii="Arial" w:hAnsi="Arial" w:cs="Arial" w:eastAsia="Arial"/>
                <w:sz w:val="20"/>
              </w:rPr>
            </w:r>
          </w:p>
        </w:tc>
      </w:tr>
      <w:tr>
        <w:trPr>
          <w:cantSplit/>
          <w:trHeight w:val="440"/>
        </w:trPr>
        <w:tc>
          <w:tcPr>
            <w:tcW w:type="dxa" w:w="2991"/>
            <w:shd w:val="clear" w:color="auto" w:fill="FFFFFF"/>
            <w:vAlign w:val="top"/>
          </w:tcPr>
          <w:p>
            <w:pPr>
              <w:keepNext/>
              <w:spacing w:before="0" w:after="0" w:line="240" w:lineRule="auto"/>
              <w:jc w:val="left"/>
            </w:pPr>
            <w:r>
              <w:rPr>
                <w:rFonts w:ascii="Arial" w:hAnsi="Arial" w:cs="Arial" w:eastAsia="Arial"/>
                <w:sz w:val="20"/>
              </w:rPr>
              <w:t>Site</w:t>
            </w:r>
          </w:p>
        </w:tc>
        <w:tc>
          <w:tcPr>
            <w:tcW w:type="dxa" w:w="7809"/>
            <w:shd w:val="clear" w:color="auto" w:fill="FFFFFF"/>
            <w:vAlign w:val="top"/>
          </w:tcPr>
          <w:p>
            <w:pPr>
              <w:keepNext/>
              <w:spacing w:before="0" w:after="0" w:line="240" w:lineRule="auto"/>
              <w:jc w:val="left"/>
            </w:pPr>
            <w:r>
              <w:rPr>
                <w:rFonts w:ascii="Arial" w:hAnsi="Arial" w:cs="Arial" w:eastAsia="Arial"/>
                <w:sz w:val="20"/>
              </w:rPr>
            </w:r>
          </w:p>
        </w:tc>
      </w:tr>
      <w:tr>
        <w:trPr>
          <w:cantSplit/>
          <w:trHeight w:val="440"/>
        </w:trPr>
        <w:tc>
          <w:tcPr>
            <w:tcW w:type="dxa" w:w="2991"/>
            <w:shd w:val="clear" w:color="auto" w:fill="FFFFFF"/>
            <w:vAlign w:val="top"/>
          </w:tcPr>
          <w:p>
            <w:pPr>
              <w:keepNext/>
              <w:spacing w:before="0" w:after="0" w:line="240" w:lineRule="auto"/>
              <w:jc w:val="left"/>
            </w:pPr>
            <w:r>
              <w:rPr>
                <w:rFonts w:ascii="Arial" w:hAnsi="Arial" w:cs="Arial" w:eastAsia="Arial"/>
                <w:sz w:val="20"/>
              </w:rPr>
              <w:t>Date and Time</w:t>
            </w:r>
          </w:p>
        </w:tc>
        <w:tc>
          <w:tcPr>
            <w:tcW w:type="dxa" w:w="7809"/>
            <w:shd w:val="clear" w:color="auto" w:fill="FFFFFF"/>
            <w:vAlign w:val="top"/>
          </w:tcPr>
          <w:p>
            <w:pPr>
              <w:keepNext/>
              <w:spacing w:before="0" w:after="0" w:line="240" w:lineRule="auto"/>
              <w:jc w:val="left"/>
            </w:pPr>
            <w:r>
              <w:rPr>
                <w:rFonts w:ascii="Arial" w:hAnsi="Arial" w:cs="Arial" w:eastAsia="Arial"/>
                <w:sz w:val="20"/>
              </w:rPr>
            </w:r>
          </w:p>
        </w:tc>
      </w:tr>
      <w:tr>
        <w:trPr>
          <w:cantSplit/>
          <w:trHeight w:val="440"/>
        </w:trPr>
        <w:tc>
          <w:tcPr>
            <w:tcW w:type="dxa" w:w="2991"/>
            <w:shd w:val="clear" w:color="auto" w:fill="FFFFFF"/>
            <w:vAlign w:val="top"/>
          </w:tcPr>
          <w:p>
            <w:pPr>
              <w:keepNext/>
              <w:spacing w:before="0" w:after="0" w:line="240" w:lineRule="auto"/>
              <w:jc w:val="left"/>
            </w:pPr>
            <w:r>
              <w:rPr>
                <w:rFonts w:ascii="Arial" w:hAnsi="Arial" w:cs="Arial" w:eastAsia="Arial"/>
                <w:sz w:val="20"/>
              </w:rPr>
              <w:t>Observer</w:t>
            </w:r>
          </w:p>
        </w:tc>
        <w:tc>
          <w:tcPr>
            <w:tcW w:type="dxa" w:w="7809"/>
            <w:shd w:val="clear" w:color="auto" w:fill="FFFFFF"/>
            <w:vAlign w:val="top"/>
          </w:tcPr>
          <w:p>
            <w:pPr>
              <w:keepNext/>
              <w:spacing w:before="0" w:after="0" w:line="240" w:lineRule="auto"/>
              <w:jc w:val="left"/>
            </w:pPr>
            <w:r>
              <w:rPr>
                <w:rFonts w:ascii="Arial" w:hAnsi="Arial" w:cs="Arial" w:eastAsia="Arial"/>
                <w:sz w:val="20"/>
              </w:rPr>
            </w:r>
          </w:p>
        </w:tc>
      </w:tr>
      <w:tr>
        <w:trPr>
          <w:cantSplit/>
          <w:trHeight w:val="440"/>
        </w:trPr>
        <w:tc>
          <w:tcPr>
            <w:tcW w:type="dxa" w:w="2991"/>
            <w:shd w:val="clear" w:color="auto" w:fill="FFFFFF"/>
            <w:vAlign w:val="top"/>
          </w:tcPr>
          <w:p>
            <w:pPr>
              <w:keepNext/>
              <w:spacing w:before="0" w:after="0" w:line="240" w:lineRule="auto"/>
              <w:jc w:val="left"/>
            </w:pPr>
            <w:r>
              <w:rPr>
                <w:rFonts w:ascii="Arial" w:hAnsi="Arial" w:cs="Arial" w:eastAsia="Arial"/>
                <w:sz w:val="20"/>
              </w:rPr>
              <w:t>Type of Visit</w:t>
            </w:r>
          </w:p>
        </w:tc>
        <w:tc>
          <w:tcPr>
            <w:tcW w:type="dxa" w:w="7809"/>
            <w:shd w:val="clear" w:color="auto" w:fill="FFFFFF"/>
            <w:vAlign w:val="top"/>
          </w:tcPr>
          <w:p>
            <w:pPr>
              <w:keepNext/>
              <w:spacing w:before="0" w:after="0" w:line="240" w:lineRule="auto"/>
              <w:jc w:val="left"/>
            </w:pPr>
            <w:r>
              <w:rPr>
                <w:rFonts w:ascii="Arial" w:hAnsi="Arial" w:cs="Arial" w:eastAsia="Arial"/>
                <w:sz w:val="20"/>
              </w:rPr>
            </w:r>
          </w:p>
        </w:tc>
      </w:tr>
      <w:tr>
        <w:trPr>
          <w:cantSplit/>
          <w:trHeight w:val="440"/>
        </w:trPr>
        <w:tc>
          <w:tcPr>
            <w:tcW w:type="dxa" w:w="2991"/>
            <w:shd w:val="clear" w:color="auto" w:fill="FFFFFF"/>
            <w:vAlign w:val="top"/>
          </w:tcPr>
          <w:p>
            <w:pPr>
              <w:keepNext/>
              <w:spacing w:before="0" w:after="0" w:line="240" w:lineRule="auto"/>
              <w:jc w:val="left"/>
            </w:pPr>
            <w:r>
              <w:rPr>
                <w:rFonts w:ascii="Arial" w:hAnsi="Arial" w:cs="Arial" w:eastAsia="Arial"/>
                <w:sz w:val="20"/>
              </w:rPr>
              <w:t>Permission Given By</w:t>
            </w:r>
          </w:p>
        </w:tc>
        <w:tc>
          <w:tcPr>
            <w:tcW w:type="dxa" w:w="7809"/>
            <w:shd w:val="clear" w:color="auto" w:fill="FFFFFF"/>
            <w:vAlign w:val="top"/>
          </w:tcPr>
          <w:p>
            <w:pPr>
              <w:keepNext/>
              <w:spacing w:before="0" w:after="0" w:line="240" w:lineRule="auto"/>
              <w:jc w:val="left"/>
            </w:pPr>
            <w:r>
              <w:rPr>
                <w:rFonts w:ascii="Arial" w:hAnsi="Arial" w:cs="Arial" w:eastAsia="Arial"/>
                <w:sz w:val="20"/>
              </w:rPr>
            </w:r>
          </w:p>
        </w:tc>
      </w:tr>
      <w:tr>
        <w:trPr>
          <w:cantSplit/>
          <w:trHeight w:val="440"/>
        </w:trPr>
        <w:tc>
          <w:tcPr>
            <w:tcW w:type="dxa" w:w="2991"/>
            <w:shd w:val="clear" w:color="auto" w:fill="FFFFFF"/>
            <w:vAlign w:val="top"/>
          </w:tcPr>
          <w:p>
            <w:pPr>
              <w:keepNext/>
              <w:spacing w:before="0" w:after="0" w:line="240" w:lineRule="auto"/>
              <w:jc w:val="left"/>
            </w:pPr>
            <w:r>
              <w:rPr>
                <w:rFonts w:ascii="Arial" w:hAnsi="Arial" w:cs="Arial" w:eastAsia="Arial"/>
                <w:sz w:val="20"/>
              </w:rPr>
              <w:t>Activity Observed</w:t>
            </w:r>
          </w:p>
        </w:tc>
        <w:tc>
          <w:tcPr>
            <w:tcW w:type="dxa" w:w="7809"/>
            <w:shd w:val="clear" w:color="auto" w:fill="FFFFFF"/>
            <w:vAlign w:val="top"/>
          </w:tcPr>
          <w:p>
            <w:pPr>
              <w:keepNext/>
              <w:spacing w:before="0" w:after="0" w:line="240" w:lineRule="auto"/>
              <w:jc w:val="left"/>
            </w:pPr>
            <w:r>
              <w:rPr>
                <w:rFonts w:ascii="Arial" w:hAnsi="Arial" w:cs="Arial" w:eastAsia="Arial"/>
                <w:sz w:val="20"/>
              </w:rPr>
            </w:r>
          </w:p>
        </w:tc>
      </w:tr>
      <w:tr>
        <w:trPr>
          <w:cantSplit/>
          <w:trHeight w:val="440"/>
        </w:trPr>
        <w:tc>
          <w:tcPr>
            <w:tcW w:type="dxa" w:w="2991"/>
            <w:shd w:val="clear" w:color="auto" w:fill="FFFFFF"/>
            <w:vAlign w:val="top"/>
          </w:tcPr>
          <w:p>
            <w:pPr>
              <w:spacing w:before="0" w:after="0" w:line="240" w:lineRule="auto"/>
              <w:jc w:val="left"/>
            </w:pPr>
            <w:r>
              <w:rPr>
                <w:rFonts w:ascii="Arial" w:hAnsi="Arial" w:cs="Arial" w:eastAsia="Arial"/>
                <w:sz w:val="20"/>
              </w:rPr>
              <w:t>People Present</w:t>
            </w:r>
          </w:p>
        </w:tc>
        <w:tc>
          <w:tcPr>
            <w:tcW w:type="dxa" w:w="7809"/>
            <w:shd w:val="clear" w:color="auto" w:fill="FFFFFF"/>
            <w:vAlign w:val="top"/>
          </w:tcPr>
          <w:p>
            <w:pPr>
              <w:spacing w:before="0" w:after="0" w:line="240" w:lineRule="auto"/>
              <w:jc w:val="left"/>
            </w:pPr>
            <w:r>
              <w:rPr>
                <w:rFonts w:ascii="Arial" w:hAnsi="Arial" w:cs="Arial" w:eastAsia="Arial"/>
                <w:sz w:val="20"/>
              </w:rPr>
            </w:r>
          </w:p>
        </w:tc>
      </w:tr>
    </w:tbl>
    <w:p>
      <w:pPr>
        <w:spacing w:after="0"/>
      </w:pPr>
    </w:p>
    <w:p>
      <w:pPr>
        <w:pStyle w:val="Heading1"/>
        <w:keepNext/>
        <w:keepLines/>
        <w:spacing w:before="440"/>
      </w:pPr>
      <w:r>
        <w:t>Purpose</w:t>
      </w:r>
    </w:p>
    <w:p>
      <w:pPr>
        <w:keepNext/>
        <w:keepLines/>
      </w:pPr>
      <w:r>
        <w:t>(Say in a few sentences what the checklist is for, which decisions use the results and how often each site is visited. State what the checklist leaves out, so that readers give the scores only the weight they hold. Keep it to a short paragraph.)</w:t>
      </w:r>
    </w:p>
    <w:p>
      <w:pPr>
        <w:spacing w:after="0"/>
      </w:pPr>
    </w:p>
    <w:p>
      <w:pPr>
        <w:pStyle w:val="Heading1"/>
        <w:keepNext/>
        <w:keepLines/>
        <w:spacing w:before="440"/>
      </w:pPr>
      <w:r>
        <w:t>Observer Instructions</w:t>
      </w:r>
    </w:p>
    <w:p>
      <w:pPr>
        <w:pStyle w:val="Heading2"/>
        <w:keepNext/>
        <w:keepLines/>
        <w:spacing w:before="160"/>
      </w:pPr>
      <w:r>
        <w:t>Before the Visit</w:t>
      </w:r>
    </w:p>
    <w:p>
      <w:pPr>
        <w:keepNext/>
        <w:keepLines/>
      </w:pPr>
      <w:r>
        <w:t>(List what to prepare: the sites and dates chosen, who to inform, what to bring and what to read. Train every observer on the standards, and have two observers rate the same visit now and then to compare scores, because observation is only as reliable as the people doing it. Choose sites and times by a plan agreed in advance, which keeps the scores free of the bias that comes from visiting only easy sites or quiet times, and say whether the visit is announced.)</w:t>
      </w:r>
    </w:p>
    <w:p>
      <w:pPr>
        <w:pStyle w:val="Heading2"/>
        <w:keepNext/>
        <w:keepLines/>
        <w:spacing w:before="440"/>
      </w:pPr>
      <w:r>
        <w:t>During the Visit</w:t>
      </w:r>
    </w:p>
    <w:p>
      <w:pPr>
        <w:keepNext/>
        <w:keepLines/>
      </w:pPr>
      <w:r>
        <w:t>(Give the rules for the visit itself: arrive early, observe first and talk afterward, rate on what you see and write notes as you go. Say how long to stay and what to do if something unsafe is happening. Ask the observer to stay out of the way and to wait until the observation is complete before advising staff.)</w:t>
      </w:r>
    </w:p>
    <w:p>
      <w:pPr>
        <w:pStyle w:val="Heading2"/>
        <w:keepNext/>
        <w:keepLines/>
        <w:spacing w:before="440"/>
      </w:pPr>
      <w:r>
        <w:t>After the Visit</w:t>
      </w:r>
    </w:p>
    <w:p>
      <w:pPr>
        <w:keepNext/>
        <w:keepLines/>
      </w:pPr>
      <w:r>
        <w:t>(Say what happens in the hour after: check that every item has a rating and that a reason sits beside any item rated Not Seen or Not Applicable, hold a short debrief with the site, agree actions and hand in the form. Explain how fast the form must reach the office and who keeps it.)</w:t>
      </w:r>
    </w:p>
    <w:p>
      <w:pPr>
        <w:spacing w:after="0"/>
      </w:pPr>
    </w:p>
    <w:p>
      <w:pPr>
        <w:pStyle w:val="Heading1"/>
        <w:keepNext/>
        <w:keepLines/>
        <w:spacing w:before="440"/>
      </w:pPr>
      <w:r>
        <w:t>Ethics</w:t>
      </w:r>
    </w:p>
    <w:p>
      <w:pPr>
        <w:pStyle w:val="Heading2"/>
        <w:keepNext/>
        <w:keepLines/>
        <w:spacing w:before="160"/>
      </w:pPr>
      <w:r>
        <w:t>Consent</w:t>
      </w:r>
    </w:p>
    <w:p>
      <w:pPr>
        <w:keepNext/>
        <w:keepLines/>
      </w:pPr>
      <w:r>
        <w:t>(Observation can affect the people watched, and children and other vulnerable people need extra care. State who must agree to the visit and what they are told: who you are, what you will watch, that the visit looks at the service as a whole, and how the notes will be used. Say whether written consent is needed, and for what, for example photographs of children. Set one rule for questions to children: allowed with permission, in sight of a teacher, with each child answering in turn. Tell people that removing names lowers the risk of identification, and that some risk remains. Check what your organization and the funder require, and follow the stricter rule.)</w:t>
      </w:r>
    </w:p>
    <w:p>
      <w:pPr>
        <w:pStyle w:val="Heading2"/>
        <w:keepNext/>
        <w:keepLines/>
        <w:spacing w:before="440"/>
      </w:pPr>
      <w:r>
        <w:t>Conduct and Child Protection</w:t>
      </w:r>
    </w:p>
    <w:p>
      <w:pPr>
        <w:keepNext/>
        <w:keepLines/>
      </w:pPr>
      <w:r>
        <w:t>(List the rules of behavior: respect, dress, declining gifts and payments, and what to do if a child or adult is at risk. Pass on an adult's disclosure with their agreement, except where there is an immediate risk to life or a legal duty to report. For a child, follow the child protection policy and mandatory reporting. Name the person to report a safeguarding concern to. Say what the observer does if staff ask them to leave or if it is unsafe to stay.)</w:t>
      </w:r>
    </w:p>
    <w:p>
      <w:pPr>
        <w:spacing w:after="0"/>
      </w:pPr>
    </w:p>
    <w:p>
      <w:pPr>
        <w:pStyle w:val="Heading1"/>
        <w:keepNext/>
        <w:keepLines/>
        <w:spacing w:before="440"/>
      </w:pPr>
      <w:r>
        <w:t>Scoring</w:t>
      </w:r>
    </w:p>
    <w:p>
      <w:pPr>
        <w:keepNext/>
        <w:keepLines/>
      </w:pPr>
      <w:r>
        <w:t>(Define the scale in one small table and use it for every item, so scores are comparable across sites and observers. The table has three columns: the rating, its meaning and how to use it. A three-point scale of 0, 1 and 2 is simple to use and easy to defend. Add two more ratings: Not Applicable for an item that does not fit the site, and Not Seen for an item the observer could not see after asking. State that both are left out of the score, that Not Seen items are counted beside each section score, and that a safety item not seen needs a return visit. State how a section score is added up, as points scored divided by points possible, and what each score band means.)</w:t>
      </w:r>
    </w:p>
    <w:tbl>
      <w:tblPr>
        <w:tblW w:type="auto" w:w="0"/>
        <w:tblBorders>
          <w:top w:val="single" w:sz="4" w:space="0" w:color="CDD8E4"/>
          <w:left w:val="single" w:sz="4" w:space="0" w:color="CDD8E4"/>
          <w:bottom w:val="single" w:sz="4" w:space="0" w:color="CDD8E4"/>
          <w:right w:val="single" w:sz="4" w:space="0" w:color="CDD8E4"/>
          <w:insideH w:val="single" w:sz="4" w:space="0" w:color="CDD8E4"/>
          <w:insideV w:val="single" w:sz="4" w:space="0" w:color="CDD8E4"/>
        </w:tblBorders>
        <w:tblLayout w:type="fixed"/>
        <w:tblLook w:firstColumn="1" w:firstRow="1" w:lastColumn="0" w:lastRow="0" w:noHBand="0" w:noVBand="1" w:val="04A0"/>
      </w:tblPr>
      <w:tblGrid>
        <w:gridCol w:w="1495"/>
        <w:gridCol w:w="2160"/>
        <w:gridCol w:w="7144"/>
      </w:tblGrid>
      <w:tr>
        <w:trPr>
          <w:cantSplit/>
          <w:tblHeader/>
        </w:trPr>
        <w:tc>
          <w:tcPr>
            <w:tcW w:type="dxa" w:w="1495"/>
            <w:shd w:val="clear" w:color="auto" w:fill="0B2748"/>
            <w:vAlign w:val="center"/>
          </w:tcPr>
          <w:p>
            <w:pPr>
              <w:keepNext/>
              <w:spacing w:before="0" w:after="0" w:line="240" w:lineRule="auto"/>
              <w:jc w:val="center"/>
            </w:pPr>
            <w:r>
              <w:rPr>
                <w:rFonts w:ascii="Arial" w:hAnsi="Arial" w:cs="Arial" w:eastAsia="Arial"/>
                <w:b/>
                <w:color w:val="FFFFFF"/>
                <w:sz w:val="24"/>
              </w:rPr>
              <w:t>Rating</w:t>
            </w:r>
          </w:p>
        </w:tc>
        <w:tc>
          <w:tcPr>
            <w:tcW w:type="dxa" w:w="2160"/>
            <w:shd w:val="clear" w:color="auto" w:fill="0B2748"/>
            <w:vAlign w:val="center"/>
          </w:tcPr>
          <w:p>
            <w:pPr>
              <w:keepNext/>
              <w:spacing w:before="0" w:after="0" w:line="240" w:lineRule="auto"/>
              <w:jc w:val="center"/>
            </w:pPr>
            <w:r>
              <w:rPr>
                <w:rFonts w:ascii="Arial" w:hAnsi="Arial" w:cs="Arial" w:eastAsia="Arial"/>
                <w:b/>
                <w:color w:val="FFFFFF"/>
                <w:sz w:val="24"/>
              </w:rPr>
              <w:t>Meaning</w:t>
            </w:r>
          </w:p>
        </w:tc>
        <w:tc>
          <w:tcPr>
            <w:tcW w:type="dxa" w:w="7145"/>
            <w:shd w:val="clear" w:color="auto" w:fill="0B2748"/>
            <w:vAlign w:val="center"/>
          </w:tcPr>
          <w:p>
            <w:pPr>
              <w:keepNext/>
              <w:spacing w:before="0" w:after="0" w:line="240" w:lineRule="auto"/>
              <w:jc w:val="center"/>
            </w:pPr>
            <w:r>
              <w:rPr>
                <w:rFonts w:ascii="Arial" w:hAnsi="Arial" w:cs="Arial" w:eastAsia="Arial"/>
                <w:b/>
                <w:color w:val="FFFFFF"/>
                <w:sz w:val="24"/>
              </w:rPr>
              <w:t>How to Use It</w:t>
            </w:r>
          </w:p>
        </w:tc>
      </w:tr>
      <w:tr>
        <w:trPr>
          <w:cantSplit/>
          <w:trHeight w:val="440"/>
        </w:trPr>
        <w:tc>
          <w:tcPr>
            <w:tcW w:type="dxa" w:w="1495"/>
            <w:shd w:val="clear" w:color="auto" w:fill="FFFFFF"/>
            <w:vAlign w:val="top"/>
          </w:tcPr>
          <w:p>
            <w:pPr>
              <w:keepNext/>
              <w:spacing w:before="0" w:after="0" w:line="240" w:lineRule="auto"/>
              <w:jc w:val="left"/>
            </w:pPr>
            <w:r>
              <w:rPr>
                <w:rFonts w:ascii="Arial" w:hAnsi="Arial" w:cs="Arial" w:eastAsia="Arial"/>
                <w:sz w:val="20"/>
              </w:rPr>
              <w:t>2</w:t>
            </w:r>
          </w:p>
        </w:tc>
        <w:tc>
          <w:tcPr>
            <w:tcW w:type="dxa" w:w="2160"/>
            <w:shd w:val="clear" w:color="auto" w:fill="FFFFFF"/>
            <w:vAlign w:val="top"/>
          </w:tcPr>
          <w:p>
            <w:pPr>
              <w:keepNext/>
              <w:spacing w:before="0" w:after="0" w:line="240" w:lineRule="auto"/>
              <w:jc w:val="left"/>
            </w:pPr>
            <w:r>
              <w:rPr>
                <w:rFonts w:ascii="Arial" w:hAnsi="Arial" w:cs="Arial" w:eastAsia="Arial"/>
                <w:sz w:val="20"/>
              </w:rPr>
            </w:r>
          </w:p>
        </w:tc>
        <w:tc>
          <w:tcPr>
            <w:tcW w:type="dxa" w:w="7145"/>
            <w:shd w:val="clear" w:color="auto" w:fill="FFFFFF"/>
            <w:vAlign w:val="top"/>
          </w:tcPr>
          <w:p>
            <w:pPr>
              <w:keepNext/>
              <w:spacing w:before="0" w:after="0" w:line="240" w:lineRule="auto"/>
              <w:jc w:val="left"/>
            </w:pPr>
            <w:r>
              <w:rPr>
                <w:rFonts w:ascii="Arial" w:hAnsi="Arial" w:cs="Arial" w:eastAsia="Arial"/>
                <w:sz w:val="20"/>
              </w:rPr>
            </w:r>
          </w:p>
        </w:tc>
      </w:tr>
      <w:tr>
        <w:trPr>
          <w:cantSplit/>
          <w:trHeight w:val="440"/>
        </w:trPr>
        <w:tc>
          <w:tcPr>
            <w:tcW w:type="dxa" w:w="1495"/>
            <w:shd w:val="clear" w:color="auto" w:fill="FFFFFF"/>
            <w:vAlign w:val="top"/>
          </w:tcPr>
          <w:p>
            <w:pPr>
              <w:keepNext/>
              <w:spacing w:before="0" w:after="0" w:line="240" w:lineRule="auto"/>
              <w:jc w:val="left"/>
            </w:pPr>
            <w:r>
              <w:rPr>
                <w:rFonts w:ascii="Arial" w:hAnsi="Arial" w:cs="Arial" w:eastAsia="Arial"/>
                <w:sz w:val="20"/>
              </w:rPr>
              <w:t>1</w:t>
            </w:r>
          </w:p>
        </w:tc>
        <w:tc>
          <w:tcPr>
            <w:tcW w:type="dxa" w:w="2160"/>
            <w:shd w:val="clear" w:color="auto" w:fill="FFFFFF"/>
            <w:vAlign w:val="top"/>
          </w:tcPr>
          <w:p>
            <w:pPr>
              <w:keepNext/>
              <w:spacing w:before="0" w:after="0" w:line="240" w:lineRule="auto"/>
              <w:jc w:val="left"/>
            </w:pPr>
            <w:r>
              <w:rPr>
                <w:rFonts w:ascii="Arial" w:hAnsi="Arial" w:cs="Arial" w:eastAsia="Arial"/>
                <w:sz w:val="20"/>
              </w:rPr>
            </w:r>
          </w:p>
        </w:tc>
        <w:tc>
          <w:tcPr>
            <w:tcW w:type="dxa" w:w="7145"/>
            <w:shd w:val="clear" w:color="auto" w:fill="FFFFFF"/>
            <w:vAlign w:val="top"/>
          </w:tcPr>
          <w:p>
            <w:pPr>
              <w:keepNext/>
              <w:spacing w:before="0" w:after="0" w:line="240" w:lineRule="auto"/>
              <w:jc w:val="left"/>
            </w:pPr>
            <w:r>
              <w:rPr>
                <w:rFonts w:ascii="Arial" w:hAnsi="Arial" w:cs="Arial" w:eastAsia="Arial"/>
                <w:sz w:val="20"/>
              </w:rPr>
            </w:r>
          </w:p>
        </w:tc>
      </w:tr>
      <w:tr>
        <w:trPr>
          <w:cantSplit/>
          <w:trHeight w:val="440"/>
        </w:trPr>
        <w:tc>
          <w:tcPr>
            <w:tcW w:type="dxa" w:w="1495"/>
            <w:shd w:val="clear" w:color="auto" w:fill="FFFFFF"/>
            <w:vAlign w:val="top"/>
          </w:tcPr>
          <w:p>
            <w:pPr>
              <w:keepNext/>
              <w:spacing w:before="0" w:after="0" w:line="240" w:lineRule="auto"/>
              <w:jc w:val="left"/>
            </w:pPr>
            <w:r>
              <w:rPr>
                <w:rFonts w:ascii="Arial" w:hAnsi="Arial" w:cs="Arial" w:eastAsia="Arial"/>
                <w:sz w:val="20"/>
              </w:rPr>
              <w:t>0</w:t>
            </w:r>
          </w:p>
        </w:tc>
        <w:tc>
          <w:tcPr>
            <w:tcW w:type="dxa" w:w="2160"/>
            <w:shd w:val="clear" w:color="auto" w:fill="FFFFFF"/>
            <w:vAlign w:val="top"/>
          </w:tcPr>
          <w:p>
            <w:pPr>
              <w:keepNext/>
              <w:spacing w:before="0" w:after="0" w:line="240" w:lineRule="auto"/>
              <w:jc w:val="left"/>
            </w:pPr>
            <w:r>
              <w:rPr>
                <w:rFonts w:ascii="Arial" w:hAnsi="Arial" w:cs="Arial" w:eastAsia="Arial"/>
                <w:sz w:val="20"/>
              </w:rPr>
            </w:r>
          </w:p>
        </w:tc>
        <w:tc>
          <w:tcPr>
            <w:tcW w:type="dxa" w:w="7145"/>
            <w:shd w:val="clear" w:color="auto" w:fill="FFFFFF"/>
            <w:vAlign w:val="top"/>
          </w:tcPr>
          <w:p>
            <w:pPr>
              <w:keepNext/>
              <w:spacing w:before="0" w:after="0" w:line="240" w:lineRule="auto"/>
              <w:jc w:val="left"/>
            </w:pPr>
            <w:r>
              <w:rPr>
                <w:rFonts w:ascii="Arial" w:hAnsi="Arial" w:cs="Arial" w:eastAsia="Arial"/>
                <w:sz w:val="20"/>
              </w:rPr>
            </w:r>
          </w:p>
        </w:tc>
      </w:tr>
      <w:tr>
        <w:trPr>
          <w:cantSplit/>
          <w:trHeight w:val="440"/>
        </w:trPr>
        <w:tc>
          <w:tcPr>
            <w:tcW w:type="dxa" w:w="1495"/>
            <w:shd w:val="clear" w:color="auto" w:fill="FFFFFF"/>
            <w:vAlign w:val="top"/>
          </w:tcPr>
          <w:p>
            <w:pPr>
              <w:keepNext/>
              <w:spacing w:before="0" w:after="0" w:line="240" w:lineRule="auto"/>
              <w:jc w:val="left"/>
            </w:pPr>
            <w:r>
              <w:rPr>
                <w:rFonts w:ascii="Arial" w:hAnsi="Arial" w:cs="Arial" w:eastAsia="Arial"/>
                <w:sz w:val="20"/>
              </w:rPr>
              <w:t>N/A</w:t>
            </w:r>
          </w:p>
        </w:tc>
        <w:tc>
          <w:tcPr>
            <w:tcW w:type="dxa" w:w="2160"/>
            <w:shd w:val="clear" w:color="auto" w:fill="FFFFFF"/>
            <w:vAlign w:val="top"/>
          </w:tcPr>
          <w:p>
            <w:pPr>
              <w:keepNext/>
              <w:spacing w:before="0" w:after="0" w:line="240" w:lineRule="auto"/>
              <w:jc w:val="left"/>
            </w:pPr>
            <w:r>
              <w:rPr>
                <w:rFonts w:ascii="Arial" w:hAnsi="Arial" w:cs="Arial" w:eastAsia="Arial"/>
                <w:sz w:val="20"/>
              </w:rPr>
            </w:r>
          </w:p>
        </w:tc>
        <w:tc>
          <w:tcPr>
            <w:tcW w:type="dxa" w:w="7145"/>
            <w:shd w:val="clear" w:color="auto" w:fill="FFFFFF"/>
            <w:vAlign w:val="top"/>
          </w:tcPr>
          <w:p>
            <w:pPr>
              <w:keepNext/>
              <w:spacing w:before="0" w:after="0" w:line="240" w:lineRule="auto"/>
              <w:jc w:val="left"/>
            </w:pPr>
            <w:r>
              <w:rPr>
                <w:rFonts w:ascii="Arial" w:hAnsi="Arial" w:cs="Arial" w:eastAsia="Arial"/>
                <w:sz w:val="20"/>
              </w:rPr>
            </w:r>
          </w:p>
        </w:tc>
      </w:tr>
      <w:tr>
        <w:trPr>
          <w:cantSplit/>
          <w:trHeight w:val="440"/>
        </w:trPr>
        <w:tc>
          <w:tcPr>
            <w:tcW w:type="dxa" w:w="1495"/>
            <w:shd w:val="clear" w:color="auto" w:fill="FFFFFF"/>
            <w:vAlign w:val="top"/>
          </w:tcPr>
          <w:p>
            <w:pPr>
              <w:spacing w:before="0" w:after="0" w:line="240" w:lineRule="auto"/>
              <w:jc w:val="left"/>
            </w:pPr>
            <w:r>
              <w:rPr>
                <w:rFonts w:ascii="Arial" w:hAnsi="Arial" w:cs="Arial" w:eastAsia="Arial"/>
                <w:sz w:val="20"/>
              </w:rPr>
              <w:t>Not Seen</w:t>
            </w:r>
          </w:p>
        </w:tc>
        <w:tc>
          <w:tcPr>
            <w:tcW w:type="dxa" w:w="2160"/>
            <w:shd w:val="clear" w:color="auto" w:fill="FFFFFF"/>
            <w:vAlign w:val="top"/>
          </w:tcPr>
          <w:p>
            <w:pPr>
              <w:spacing w:before="0" w:after="0" w:line="240" w:lineRule="auto"/>
              <w:jc w:val="left"/>
            </w:pPr>
            <w:r>
              <w:rPr>
                <w:rFonts w:ascii="Arial" w:hAnsi="Arial" w:cs="Arial" w:eastAsia="Arial"/>
                <w:sz w:val="20"/>
              </w:rPr>
            </w:r>
          </w:p>
        </w:tc>
        <w:tc>
          <w:tcPr>
            <w:tcW w:type="dxa" w:w="7145"/>
            <w:shd w:val="clear" w:color="auto" w:fill="FFFFFF"/>
            <w:vAlign w:val="top"/>
          </w:tcPr>
          <w:p>
            <w:pPr>
              <w:spacing w:before="0" w:after="0" w:line="240" w:lineRule="auto"/>
              <w:jc w:val="left"/>
            </w:pPr>
            <w:r>
              <w:rPr>
                <w:rFonts w:ascii="Arial" w:hAnsi="Arial" w:cs="Arial" w:eastAsia="Arial"/>
                <w:sz w:val="20"/>
              </w:rPr>
            </w:r>
          </w:p>
        </w:tc>
      </w:tr>
    </w:tbl>
    <w:p>
      <w:pPr>
        <w:spacing w:after="0"/>
      </w:pPr>
    </w:p>
    <w:p>
      <w:pPr>
        <w:pStyle w:val="Heading1"/>
        <w:keepNext/>
        <w:keepLines/>
        <w:spacing w:before="440"/>
      </w:pPr>
      <w:r>
        <w:t>Observation Checklist</w:t>
      </w:r>
    </w:p>
    <w:p>
      <w:pPr>
        <w:pStyle w:val="Heading2"/>
        <w:keepNext/>
        <w:keepLines/>
        <w:spacing w:before="160"/>
      </w:pPr>
      <w:r>
        <w:t>Setting and Readiness</w:t>
      </w:r>
    </w:p>
    <w:p>
      <w:pPr>
        <w:keepNext/>
        <w:keepLines/>
      </w:pPr>
      <w:r>
        <w:t>(Rate each item from what you see, using the rating key in the Scoring section, and write the evidence in the Notes column. The rating is 2, 1, 0, N/A or Not Seen. Group the items into sections that follow how the activity runs, and replace these sections and starter items with your own, writing four to six items in each. This first section checks that the place and people are ready before the activity starts: timing, cleanliness, staff, water and space. The table has five columns: the item number, what to observe, the standard, the rating and the notes. Write each item as one thing an observer can see, with a standard that has a number or a clear test, for example within 15 minutes.)</w:t>
      </w:r>
    </w:p>
    <w:tbl>
      <w:tblPr>
        <w:tblW w:type="auto" w:w="0"/>
        <w:tblBorders>
          <w:top w:val="single" w:sz="4" w:space="0" w:color="CDD8E4"/>
          <w:left w:val="single" w:sz="4" w:space="0" w:color="CDD8E4"/>
          <w:bottom w:val="single" w:sz="4" w:space="0" w:color="CDD8E4"/>
          <w:right w:val="single" w:sz="4" w:space="0" w:color="CDD8E4"/>
          <w:insideH w:val="single" w:sz="4" w:space="0" w:color="CDD8E4"/>
          <w:insideV w:val="single" w:sz="4" w:space="0" w:color="CDD8E4"/>
        </w:tblBorders>
        <w:tblLayout w:type="fixed"/>
        <w:tblLook w:firstColumn="1" w:firstRow="1" w:lastColumn="0" w:lastRow="0" w:noHBand="0" w:noVBand="1" w:val="04A0"/>
      </w:tblPr>
      <w:tblGrid>
        <w:gridCol w:w="664"/>
        <w:gridCol w:w="2076"/>
        <w:gridCol w:w="3240"/>
        <w:gridCol w:w="1329"/>
        <w:gridCol w:w="3489"/>
      </w:tblGrid>
      <w:tr>
        <w:trPr>
          <w:cantSplit/>
          <w:tblHeader/>
        </w:trPr>
        <w:tc>
          <w:tcPr>
            <w:tcW w:type="dxa" w:w="665"/>
            <w:shd w:val="clear" w:color="auto" w:fill="0B2748"/>
            <w:vAlign w:val="center"/>
          </w:tcPr>
          <w:p>
            <w:pPr>
              <w:keepNext/>
              <w:spacing w:before="0" w:after="0" w:line="240" w:lineRule="auto"/>
              <w:jc w:val="center"/>
            </w:pPr>
            <w:r>
              <w:rPr>
                <w:rFonts w:ascii="Arial" w:hAnsi="Arial" w:cs="Arial" w:eastAsia="Arial"/>
                <w:b/>
                <w:color w:val="FFFFFF"/>
                <w:sz w:val="24"/>
              </w:rPr>
              <w:t>No.</w:t>
            </w:r>
          </w:p>
        </w:tc>
        <w:tc>
          <w:tcPr>
            <w:tcW w:type="dxa" w:w="2077"/>
            <w:shd w:val="clear" w:color="auto" w:fill="0B2748"/>
            <w:vAlign w:val="center"/>
          </w:tcPr>
          <w:p>
            <w:pPr>
              <w:keepNext/>
              <w:spacing w:before="0" w:after="0" w:line="240" w:lineRule="auto"/>
              <w:jc w:val="center"/>
            </w:pPr>
            <w:r>
              <w:rPr>
                <w:rFonts w:ascii="Arial" w:hAnsi="Arial" w:cs="Arial" w:eastAsia="Arial"/>
                <w:b/>
                <w:color w:val="FFFFFF"/>
                <w:sz w:val="24"/>
              </w:rPr>
              <w:t>What to Observe</w:t>
            </w:r>
          </w:p>
        </w:tc>
        <w:tc>
          <w:tcPr>
            <w:tcW w:type="dxa" w:w="3240"/>
            <w:shd w:val="clear" w:color="auto" w:fill="0B2748"/>
            <w:vAlign w:val="center"/>
          </w:tcPr>
          <w:p>
            <w:pPr>
              <w:keepNext/>
              <w:spacing w:before="0" w:after="0" w:line="240" w:lineRule="auto"/>
              <w:jc w:val="center"/>
            </w:pPr>
            <w:r>
              <w:rPr>
                <w:rFonts w:ascii="Arial" w:hAnsi="Arial" w:cs="Arial" w:eastAsia="Arial"/>
                <w:b/>
                <w:color w:val="FFFFFF"/>
                <w:sz w:val="24"/>
              </w:rPr>
              <w:t>Standard</w:t>
            </w:r>
          </w:p>
        </w:tc>
        <w:tc>
          <w:tcPr>
            <w:tcW w:type="dxa" w:w="1329"/>
            <w:shd w:val="clear" w:color="auto" w:fill="0B2748"/>
            <w:vAlign w:val="center"/>
          </w:tcPr>
          <w:p>
            <w:pPr>
              <w:keepNext/>
              <w:spacing w:before="0" w:after="0" w:line="240" w:lineRule="auto"/>
              <w:jc w:val="center"/>
            </w:pPr>
            <w:r>
              <w:rPr>
                <w:rFonts w:ascii="Arial" w:hAnsi="Arial" w:cs="Arial" w:eastAsia="Arial"/>
                <w:b/>
                <w:color w:val="FFFFFF"/>
                <w:sz w:val="24"/>
              </w:rPr>
              <w:t>Rating</w:t>
            </w:r>
          </w:p>
        </w:tc>
        <w:tc>
          <w:tcPr>
            <w:tcW w:type="dxa" w:w="3489"/>
            <w:shd w:val="clear" w:color="auto" w:fill="0B2748"/>
            <w:vAlign w:val="center"/>
          </w:tcPr>
          <w:p>
            <w:pPr>
              <w:keepNext/>
              <w:spacing w:before="0" w:after="0" w:line="240" w:lineRule="auto"/>
              <w:jc w:val="center"/>
            </w:pPr>
            <w:r>
              <w:rPr>
                <w:rFonts w:ascii="Arial" w:hAnsi="Arial" w:cs="Arial" w:eastAsia="Arial"/>
                <w:b/>
                <w:color w:val="FFFFFF"/>
                <w:sz w:val="24"/>
              </w:rPr>
              <w:t>Notes</w:t>
            </w:r>
          </w:p>
        </w:tc>
      </w:tr>
      <w:tr>
        <w:trPr>
          <w:cantSplit/>
        </w:trPr>
        <w:tc>
          <w:tcPr>
            <w:tcW w:type="dxa" w:w="665"/>
            <w:shd w:val="clear" w:color="auto" w:fill="FFFFFF"/>
            <w:vAlign w:val="top"/>
          </w:tcPr>
          <w:p>
            <w:pPr>
              <w:keepNext/>
              <w:spacing w:before="0" w:after="0" w:line="240" w:lineRule="auto"/>
              <w:jc w:val="left"/>
            </w:pPr>
            <w:r>
              <w:rPr>
                <w:rFonts w:ascii="Arial" w:hAnsi="Arial" w:cs="Arial" w:eastAsia="Arial"/>
                <w:sz w:val="20"/>
              </w:rPr>
              <w:t>A1</w:t>
            </w:r>
          </w:p>
        </w:tc>
        <w:tc>
          <w:tcPr>
            <w:tcW w:type="dxa" w:w="2077"/>
            <w:shd w:val="clear" w:color="auto" w:fill="FFFFFF"/>
            <w:vAlign w:val="top"/>
          </w:tcPr>
          <w:p>
            <w:pPr>
              <w:keepNext/>
              <w:spacing w:before="0" w:after="0" w:line="240" w:lineRule="auto"/>
              <w:jc w:val="left"/>
            </w:pPr>
            <w:r>
              <w:rPr>
                <w:rFonts w:ascii="Arial" w:hAnsi="Arial" w:cs="Arial" w:eastAsia="Arial"/>
                <w:sz w:val="20"/>
              </w:rPr>
              <w:t>Starts on time</w:t>
            </w:r>
          </w:p>
        </w:tc>
        <w:tc>
          <w:tcPr>
            <w:tcW w:type="dxa" w:w="3240"/>
            <w:shd w:val="clear" w:color="auto" w:fill="FFFFFF"/>
            <w:vAlign w:val="top"/>
          </w:tcPr>
          <w:p>
            <w:pPr>
              <w:keepNext/>
              <w:spacing w:before="0" w:after="0" w:line="240" w:lineRule="auto"/>
              <w:jc w:val="left"/>
            </w:pPr>
            <w:r>
              <w:rPr>
                <w:rFonts w:ascii="Arial" w:hAnsi="Arial" w:cs="Arial" w:eastAsia="Arial"/>
                <w:sz w:val="20"/>
              </w:rPr>
              <w:t>The activity starts within [number] minutes of the scheduled time.</w:t>
            </w:r>
          </w:p>
        </w:tc>
        <w:tc>
          <w:tcPr>
            <w:tcW w:type="dxa" w:w="1329"/>
            <w:shd w:val="clear" w:color="auto" w:fill="FFFFFF"/>
            <w:vAlign w:val="top"/>
          </w:tcPr>
          <w:p>
            <w:pPr>
              <w:keepNext/>
              <w:spacing w:before="0" w:after="0" w:line="240" w:lineRule="auto"/>
              <w:jc w:val="left"/>
            </w:pPr>
            <w:r>
              <w:rPr>
                <w:rFonts w:ascii="Arial" w:hAnsi="Arial" w:cs="Arial" w:eastAsia="Arial"/>
                <w:sz w:val="20"/>
              </w:rPr>
            </w:r>
          </w:p>
        </w:tc>
        <w:tc>
          <w:tcPr>
            <w:tcW w:type="dxa" w:w="3489"/>
            <w:shd w:val="clear" w:color="auto" w:fill="FFFFFF"/>
            <w:vAlign w:val="top"/>
          </w:tcPr>
          <w:p>
            <w:pPr>
              <w:keepNext/>
              <w:spacing w:before="0" w:after="0" w:line="240" w:lineRule="auto"/>
              <w:jc w:val="left"/>
            </w:pPr>
            <w:r>
              <w:rPr>
                <w:rFonts w:ascii="Arial" w:hAnsi="Arial" w:cs="Arial" w:eastAsia="Arial"/>
                <w:sz w:val="20"/>
              </w:rPr>
            </w:r>
          </w:p>
        </w:tc>
      </w:tr>
      <w:tr>
        <w:trPr>
          <w:cantSplit/>
        </w:trPr>
        <w:tc>
          <w:tcPr>
            <w:tcW w:type="dxa" w:w="665"/>
            <w:shd w:val="clear" w:color="auto" w:fill="FFFFFF"/>
            <w:vAlign w:val="top"/>
          </w:tcPr>
          <w:p>
            <w:pPr>
              <w:keepNext/>
              <w:spacing w:before="0" w:after="0" w:line="240" w:lineRule="auto"/>
              <w:jc w:val="left"/>
            </w:pPr>
            <w:r>
              <w:rPr>
                <w:rFonts w:ascii="Arial" w:hAnsi="Arial" w:cs="Arial" w:eastAsia="Arial"/>
                <w:sz w:val="20"/>
              </w:rPr>
              <w:t>A2</w:t>
            </w:r>
          </w:p>
        </w:tc>
        <w:tc>
          <w:tcPr>
            <w:tcW w:type="dxa" w:w="2077"/>
            <w:shd w:val="clear" w:color="auto" w:fill="FFFFFF"/>
            <w:vAlign w:val="top"/>
          </w:tcPr>
          <w:p>
            <w:pPr>
              <w:keepNext/>
              <w:spacing w:before="0" w:after="0" w:line="240" w:lineRule="auto"/>
              <w:jc w:val="left"/>
            </w:pPr>
            <w:r>
              <w:rPr>
                <w:rFonts w:ascii="Arial" w:hAnsi="Arial" w:cs="Arial" w:eastAsia="Arial"/>
                <w:sz w:val="20"/>
              </w:rPr>
              <w:t>Space safe and ready</w:t>
            </w:r>
          </w:p>
        </w:tc>
        <w:tc>
          <w:tcPr>
            <w:tcW w:type="dxa" w:w="3240"/>
            <w:shd w:val="clear" w:color="auto" w:fill="FFFFFF"/>
            <w:vAlign w:val="top"/>
          </w:tcPr>
          <w:p>
            <w:pPr>
              <w:keepNext/>
              <w:spacing w:before="0" w:after="0" w:line="240" w:lineRule="auto"/>
              <w:jc w:val="left"/>
            </w:pPr>
            <w:r>
              <w:rPr>
                <w:rFonts w:ascii="Arial" w:hAnsi="Arial" w:cs="Arial" w:eastAsia="Arial"/>
                <w:sz w:val="20"/>
              </w:rPr>
              <w:t>The space is clean, safe and large enough for everyone expected.</w:t>
            </w:r>
          </w:p>
        </w:tc>
        <w:tc>
          <w:tcPr>
            <w:tcW w:type="dxa" w:w="1329"/>
            <w:shd w:val="clear" w:color="auto" w:fill="FFFFFF"/>
            <w:vAlign w:val="top"/>
          </w:tcPr>
          <w:p>
            <w:pPr>
              <w:keepNext/>
              <w:spacing w:before="0" w:after="0" w:line="240" w:lineRule="auto"/>
              <w:jc w:val="left"/>
            </w:pPr>
            <w:r>
              <w:rPr>
                <w:rFonts w:ascii="Arial" w:hAnsi="Arial" w:cs="Arial" w:eastAsia="Arial"/>
                <w:sz w:val="20"/>
              </w:rPr>
            </w:r>
          </w:p>
        </w:tc>
        <w:tc>
          <w:tcPr>
            <w:tcW w:type="dxa" w:w="3489"/>
            <w:shd w:val="clear" w:color="auto" w:fill="FFFFFF"/>
            <w:vAlign w:val="top"/>
          </w:tcPr>
          <w:p>
            <w:pPr>
              <w:keepNext/>
              <w:spacing w:before="0" w:after="0" w:line="240" w:lineRule="auto"/>
              <w:jc w:val="left"/>
            </w:pPr>
            <w:r>
              <w:rPr>
                <w:rFonts w:ascii="Arial" w:hAnsi="Arial" w:cs="Arial" w:eastAsia="Arial"/>
                <w:sz w:val="20"/>
              </w:rPr>
            </w:r>
          </w:p>
        </w:tc>
      </w:tr>
      <w:tr>
        <w:trPr>
          <w:cantSplit/>
          <w:trHeight w:val="680"/>
        </w:trPr>
        <w:tc>
          <w:tcPr>
            <w:tcW w:type="dxa" w:w="665"/>
            <w:shd w:val="clear" w:color="auto" w:fill="FFFFFF"/>
            <w:vAlign w:val="top"/>
          </w:tcPr>
          <w:p>
            <w:pPr>
              <w:keepNext/>
              <w:spacing w:before="0" w:after="0" w:line="240" w:lineRule="auto"/>
              <w:jc w:val="left"/>
            </w:pPr>
            <w:r>
              <w:rPr>
                <w:rFonts w:ascii="Arial" w:hAnsi="Arial" w:cs="Arial" w:eastAsia="Arial"/>
                <w:sz w:val="20"/>
              </w:rPr>
            </w:r>
          </w:p>
        </w:tc>
        <w:tc>
          <w:tcPr>
            <w:tcW w:type="dxa" w:w="2077"/>
            <w:shd w:val="clear" w:color="auto" w:fill="FFFFFF"/>
            <w:vAlign w:val="top"/>
          </w:tcPr>
          <w:p>
            <w:pPr>
              <w:keepNext/>
              <w:spacing w:before="0" w:after="0" w:line="240" w:lineRule="auto"/>
              <w:jc w:val="left"/>
            </w:pPr>
            <w:r>
              <w:rPr>
                <w:rFonts w:ascii="Arial" w:hAnsi="Arial" w:cs="Arial" w:eastAsia="Arial"/>
                <w:sz w:val="20"/>
              </w:rPr>
            </w:r>
          </w:p>
        </w:tc>
        <w:tc>
          <w:tcPr>
            <w:tcW w:type="dxa" w:w="3240"/>
            <w:shd w:val="clear" w:color="auto" w:fill="FFFFFF"/>
            <w:vAlign w:val="top"/>
          </w:tcPr>
          <w:p>
            <w:pPr>
              <w:keepNext/>
              <w:spacing w:before="0" w:after="0" w:line="240" w:lineRule="auto"/>
              <w:jc w:val="left"/>
            </w:pPr>
            <w:r>
              <w:rPr>
                <w:rFonts w:ascii="Arial" w:hAnsi="Arial" w:cs="Arial" w:eastAsia="Arial"/>
                <w:sz w:val="20"/>
              </w:rPr>
            </w:r>
          </w:p>
        </w:tc>
        <w:tc>
          <w:tcPr>
            <w:tcW w:type="dxa" w:w="1329"/>
            <w:shd w:val="clear" w:color="auto" w:fill="FFFFFF"/>
            <w:vAlign w:val="top"/>
          </w:tcPr>
          <w:p>
            <w:pPr>
              <w:keepNext/>
              <w:spacing w:before="0" w:after="0" w:line="240" w:lineRule="auto"/>
              <w:jc w:val="left"/>
            </w:pPr>
            <w:r>
              <w:rPr>
                <w:rFonts w:ascii="Arial" w:hAnsi="Arial" w:cs="Arial" w:eastAsia="Arial"/>
                <w:sz w:val="20"/>
              </w:rPr>
            </w:r>
          </w:p>
        </w:tc>
        <w:tc>
          <w:tcPr>
            <w:tcW w:type="dxa" w:w="3489"/>
            <w:shd w:val="clear" w:color="auto" w:fill="FFFFFF"/>
            <w:vAlign w:val="top"/>
          </w:tcPr>
          <w:p>
            <w:pPr>
              <w:keepNext/>
              <w:spacing w:before="0" w:after="0" w:line="240" w:lineRule="auto"/>
              <w:jc w:val="left"/>
            </w:pPr>
            <w:r>
              <w:rPr>
                <w:rFonts w:ascii="Arial" w:hAnsi="Arial" w:cs="Arial" w:eastAsia="Arial"/>
                <w:sz w:val="20"/>
              </w:rPr>
            </w:r>
          </w:p>
        </w:tc>
      </w:tr>
      <w:tr>
        <w:trPr>
          <w:cantSplit/>
          <w:trHeight w:val="680"/>
        </w:trPr>
        <w:tc>
          <w:tcPr>
            <w:tcW w:type="dxa" w:w="665"/>
            <w:shd w:val="clear" w:color="auto" w:fill="FFFFFF"/>
            <w:vAlign w:val="top"/>
          </w:tcPr>
          <w:p>
            <w:pPr>
              <w:keepNext/>
              <w:spacing w:before="0" w:after="0" w:line="240" w:lineRule="auto"/>
              <w:jc w:val="left"/>
            </w:pPr>
            <w:r>
              <w:rPr>
                <w:rFonts w:ascii="Arial" w:hAnsi="Arial" w:cs="Arial" w:eastAsia="Arial"/>
                <w:sz w:val="20"/>
              </w:rPr>
            </w:r>
          </w:p>
        </w:tc>
        <w:tc>
          <w:tcPr>
            <w:tcW w:type="dxa" w:w="2077"/>
            <w:shd w:val="clear" w:color="auto" w:fill="FFFFFF"/>
            <w:vAlign w:val="top"/>
          </w:tcPr>
          <w:p>
            <w:pPr>
              <w:keepNext/>
              <w:spacing w:before="0" w:after="0" w:line="240" w:lineRule="auto"/>
              <w:jc w:val="left"/>
            </w:pPr>
            <w:r>
              <w:rPr>
                <w:rFonts w:ascii="Arial" w:hAnsi="Arial" w:cs="Arial" w:eastAsia="Arial"/>
                <w:sz w:val="20"/>
              </w:rPr>
            </w:r>
          </w:p>
        </w:tc>
        <w:tc>
          <w:tcPr>
            <w:tcW w:type="dxa" w:w="3240"/>
            <w:shd w:val="clear" w:color="auto" w:fill="FFFFFF"/>
            <w:vAlign w:val="top"/>
          </w:tcPr>
          <w:p>
            <w:pPr>
              <w:keepNext/>
              <w:spacing w:before="0" w:after="0" w:line="240" w:lineRule="auto"/>
              <w:jc w:val="left"/>
            </w:pPr>
            <w:r>
              <w:rPr>
                <w:rFonts w:ascii="Arial" w:hAnsi="Arial" w:cs="Arial" w:eastAsia="Arial"/>
                <w:sz w:val="20"/>
              </w:rPr>
            </w:r>
          </w:p>
        </w:tc>
        <w:tc>
          <w:tcPr>
            <w:tcW w:type="dxa" w:w="1329"/>
            <w:shd w:val="clear" w:color="auto" w:fill="FFFFFF"/>
            <w:vAlign w:val="top"/>
          </w:tcPr>
          <w:p>
            <w:pPr>
              <w:keepNext/>
              <w:spacing w:before="0" w:after="0" w:line="240" w:lineRule="auto"/>
              <w:jc w:val="left"/>
            </w:pPr>
            <w:r>
              <w:rPr>
                <w:rFonts w:ascii="Arial" w:hAnsi="Arial" w:cs="Arial" w:eastAsia="Arial"/>
                <w:sz w:val="20"/>
              </w:rPr>
            </w:r>
          </w:p>
        </w:tc>
        <w:tc>
          <w:tcPr>
            <w:tcW w:type="dxa" w:w="3489"/>
            <w:shd w:val="clear" w:color="auto" w:fill="FFFFFF"/>
            <w:vAlign w:val="top"/>
          </w:tcPr>
          <w:p>
            <w:pPr>
              <w:keepNext/>
              <w:spacing w:before="0" w:after="0" w:line="240" w:lineRule="auto"/>
              <w:jc w:val="left"/>
            </w:pPr>
            <w:r>
              <w:rPr>
                <w:rFonts w:ascii="Arial" w:hAnsi="Arial" w:cs="Arial" w:eastAsia="Arial"/>
                <w:sz w:val="20"/>
              </w:rPr>
            </w:r>
          </w:p>
        </w:tc>
      </w:tr>
      <w:tr>
        <w:trPr>
          <w:cantSplit/>
          <w:trHeight w:val="680"/>
        </w:trPr>
        <w:tc>
          <w:tcPr>
            <w:tcW w:type="dxa" w:w="665"/>
            <w:shd w:val="clear" w:color="auto" w:fill="FFFFFF"/>
            <w:vAlign w:val="top"/>
          </w:tcPr>
          <w:p>
            <w:pPr>
              <w:spacing w:before="0" w:after="0" w:line="240" w:lineRule="auto"/>
              <w:jc w:val="left"/>
            </w:pPr>
            <w:r>
              <w:rPr>
                <w:rFonts w:ascii="Arial" w:hAnsi="Arial" w:cs="Arial" w:eastAsia="Arial"/>
                <w:sz w:val="20"/>
              </w:rPr>
            </w:r>
          </w:p>
        </w:tc>
        <w:tc>
          <w:tcPr>
            <w:tcW w:type="dxa" w:w="2077"/>
            <w:shd w:val="clear" w:color="auto" w:fill="FFFFFF"/>
            <w:vAlign w:val="top"/>
          </w:tcPr>
          <w:p>
            <w:pPr>
              <w:spacing w:before="0" w:after="0" w:line="240" w:lineRule="auto"/>
              <w:jc w:val="left"/>
            </w:pPr>
            <w:r>
              <w:rPr>
                <w:rFonts w:ascii="Arial" w:hAnsi="Arial" w:cs="Arial" w:eastAsia="Arial"/>
                <w:sz w:val="20"/>
              </w:rPr>
            </w:r>
          </w:p>
        </w:tc>
        <w:tc>
          <w:tcPr>
            <w:tcW w:type="dxa" w:w="3240"/>
            <w:shd w:val="clear" w:color="auto" w:fill="FFFFFF"/>
            <w:vAlign w:val="top"/>
          </w:tcPr>
          <w:p>
            <w:pPr>
              <w:spacing w:before="0" w:after="0" w:line="240" w:lineRule="auto"/>
              <w:jc w:val="left"/>
            </w:pPr>
            <w:r>
              <w:rPr>
                <w:rFonts w:ascii="Arial" w:hAnsi="Arial" w:cs="Arial" w:eastAsia="Arial"/>
                <w:sz w:val="20"/>
              </w:rPr>
            </w:r>
          </w:p>
        </w:tc>
        <w:tc>
          <w:tcPr>
            <w:tcW w:type="dxa" w:w="1329"/>
            <w:shd w:val="clear" w:color="auto" w:fill="FFFFFF"/>
            <w:vAlign w:val="top"/>
          </w:tcPr>
          <w:p>
            <w:pPr>
              <w:spacing w:before="0" w:after="0" w:line="240" w:lineRule="auto"/>
              <w:jc w:val="left"/>
            </w:pPr>
            <w:r>
              <w:rPr>
                <w:rFonts w:ascii="Arial" w:hAnsi="Arial" w:cs="Arial" w:eastAsia="Arial"/>
                <w:sz w:val="20"/>
              </w:rPr>
            </w:r>
          </w:p>
        </w:tc>
        <w:tc>
          <w:tcPr>
            <w:tcW w:type="dxa" w:w="3489"/>
            <w:shd w:val="clear" w:color="auto" w:fill="FFFFFF"/>
            <w:vAlign w:val="top"/>
          </w:tcPr>
          <w:p>
            <w:pPr>
              <w:spacing w:before="0" w:after="0" w:line="240" w:lineRule="auto"/>
              <w:jc w:val="left"/>
            </w:pPr>
            <w:r>
              <w:rPr>
                <w:rFonts w:ascii="Arial" w:hAnsi="Arial" w:cs="Arial" w:eastAsia="Arial"/>
                <w:sz w:val="20"/>
              </w:rPr>
            </w:r>
          </w:p>
        </w:tc>
      </w:tr>
    </w:tbl>
    <w:p>
      <w:pPr>
        <w:pStyle w:val="Heading2"/>
        <w:keepNext/>
        <w:keepLines/>
        <w:spacing w:before="440"/>
      </w:pPr>
      <w:r>
        <w:t>Delivery of the Activity</w:t>
      </w:r>
    </w:p>
    <w:p>
      <w:pPr>
        <w:keepNext/>
        <w:keepLines/>
      </w:pPr>
      <w:r>
        <w:t>(Items that check how the service or activity is delivered: who gets it, how much, how long it takes and whether it follows the plan. Take standards from your program design or a national standard, and choose items you can see. If an item needs a short question to a few participants, say so in the standard and follow the rules in the Consent section. The five columns are the same in every section of the checklist.)</w:t>
      </w:r>
    </w:p>
    <w:tbl>
      <w:tblPr>
        <w:tblW w:type="auto" w:w="0"/>
        <w:tblBorders>
          <w:top w:val="single" w:sz="4" w:space="0" w:color="CDD8E4"/>
          <w:left w:val="single" w:sz="4" w:space="0" w:color="CDD8E4"/>
          <w:bottom w:val="single" w:sz="4" w:space="0" w:color="CDD8E4"/>
          <w:right w:val="single" w:sz="4" w:space="0" w:color="CDD8E4"/>
          <w:insideH w:val="single" w:sz="4" w:space="0" w:color="CDD8E4"/>
          <w:insideV w:val="single" w:sz="4" w:space="0" w:color="CDD8E4"/>
        </w:tblBorders>
        <w:tblLayout w:type="fixed"/>
        <w:tblLook w:firstColumn="1" w:firstRow="1" w:lastColumn="0" w:lastRow="0" w:noHBand="0" w:noVBand="1" w:val="04A0"/>
      </w:tblPr>
      <w:tblGrid>
        <w:gridCol w:w="664"/>
        <w:gridCol w:w="2076"/>
        <w:gridCol w:w="3240"/>
        <w:gridCol w:w="1329"/>
        <w:gridCol w:w="3489"/>
      </w:tblGrid>
      <w:tr>
        <w:trPr>
          <w:cantSplit/>
          <w:tblHeader/>
        </w:trPr>
        <w:tc>
          <w:tcPr>
            <w:tcW w:type="dxa" w:w="665"/>
            <w:shd w:val="clear" w:color="auto" w:fill="0B2748"/>
            <w:vAlign w:val="center"/>
          </w:tcPr>
          <w:p>
            <w:pPr>
              <w:keepNext/>
              <w:spacing w:before="0" w:after="0" w:line="240" w:lineRule="auto"/>
              <w:jc w:val="center"/>
            </w:pPr>
            <w:r>
              <w:rPr>
                <w:rFonts w:ascii="Arial" w:hAnsi="Arial" w:cs="Arial" w:eastAsia="Arial"/>
                <w:b/>
                <w:color w:val="FFFFFF"/>
                <w:sz w:val="24"/>
              </w:rPr>
              <w:t>No.</w:t>
            </w:r>
          </w:p>
        </w:tc>
        <w:tc>
          <w:tcPr>
            <w:tcW w:type="dxa" w:w="2077"/>
            <w:shd w:val="clear" w:color="auto" w:fill="0B2748"/>
            <w:vAlign w:val="center"/>
          </w:tcPr>
          <w:p>
            <w:pPr>
              <w:keepNext/>
              <w:spacing w:before="0" w:after="0" w:line="240" w:lineRule="auto"/>
              <w:jc w:val="center"/>
            </w:pPr>
            <w:r>
              <w:rPr>
                <w:rFonts w:ascii="Arial" w:hAnsi="Arial" w:cs="Arial" w:eastAsia="Arial"/>
                <w:b/>
                <w:color w:val="FFFFFF"/>
                <w:sz w:val="24"/>
              </w:rPr>
              <w:t>What to Observe</w:t>
            </w:r>
          </w:p>
        </w:tc>
        <w:tc>
          <w:tcPr>
            <w:tcW w:type="dxa" w:w="3240"/>
            <w:shd w:val="clear" w:color="auto" w:fill="0B2748"/>
            <w:vAlign w:val="center"/>
          </w:tcPr>
          <w:p>
            <w:pPr>
              <w:keepNext/>
              <w:spacing w:before="0" w:after="0" w:line="240" w:lineRule="auto"/>
              <w:jc w:val="center"/>
            </w:pPr>
            <w:r>
              <w:rPr>
                <w:rFonts w:ascii="Arial" w:hAnsi="Arial" w:cs="Arial" w:eastAsia="Arial"/>
                <w:b/>
                <w:color w:val="FFFFFF"/>
                <w:sz w:val="24"/>
              </w:rPr>
              <w:t>Standard</w:t>
            </w:r>
          </w:p>
        </w:tc>
        <w:tc>
          <w:tcPr>
            <w:tcW w:type="dxa" w:w="1329"/>
            <w:shd w:val="clear" w:color="auto" w:fill="0B2748"/>
            <w:vAlign w:val="center"/>
          </w:tcPr>
          <w:p>
            <w:pPr>
              <w:keepNext/>
              <w:spacing w:before="0" w:after="0" w:line="240" w:lineRule="auto"/>
              <w:jc w:val="center"/>
            </w:pPr>
            <w:r>
              <w:rPr>
                <w:rFonts w:ascii="Arial" w:hAnsi="Arial" w:cs="Arial" w:eastAsia="Arial"/>
                <w:b/>
                <w:color w:val="FFFFFF"/>
                <w:sz w:val="24"/>
              </w:rPr>
              <w:t>Rating</w:t>
            </w:r>
          </w:p>
        </w:tc>
        <w:tc>
          <w:tcPr>
            <w:tcW w:type="dxa" w:w="3489"/>
            <w:shd w:val="clear" w:color="auto" w:fill="0B2748"/>
            <w:vAlign w:val="center"/>
          </w:tcPr>
          <w:p>
            <w:pPr>
              <w:keepNext/>
              <w:spacing w:before="0" w:after="0" w:line="240" w:lineRule="auto"/>
              <w:jc w:val="center"/>
            </w:pPr>
            <w:r>
              <w:rPr>
                <w:rFonts w:ascii="Arial" w:hAnsi="Arial" w:cs="Arial" w:eastAsia="Arial"/>
                <w:b/>
                <w:color w:val="FFFFFF"/>
                <w:sz w:val="24"/>
              </w:rPr>
              <w:t>Notes</w:t>
            </w:r>
          </w:p>
        </w:tc>
      </w:tr>
      <w:tr>
        <w:trPr>
          <w:cantSplit/>
        </w:trPr>
        <w:tc>
          <w:tcPr>
            <w:tcW w:type="dxa" w:w="665"/>
            <w:shd w:val="clear" w:color="auto" w:fill="FFFFFF"/>
            <w:vAlign w:val="top"/>
          </w:tcPr>
          <w:p>
            <w:pPr>
              <w:keepNext/>
              <w:spacing w:before="0" w:after="0" w:line="240" w:lineRule="auto"/>
              <w:jc w:val="left"/>
            </w:pPr>
            <w:r>
              <w:rPr>
                <w:rFonts w:ascii="Arial" w:hAnsi="Arial" w:cs="Arial" w:eastAsia="Arial"/>
                <w:sz w:val="20"/>
              </w:rPr>
              <w:t>B1</w:t>
            </w:r>
          </w:p>
        </w:tc>
        <w:tc>
          <w:tcPr>
            <w:tcW w:type="dxa" w:w="2077"/>
            <w:shd w:val="clear" w:color="auto" w:fill="FFFFFF"/>
            <w:vAlign w:val="top"/>
          </w:tcPr>
          <w:p>
            <w:pPr>
              <w:keepNext/>
              <w:spacing w:before="0" w:after="0" w:line="240" w:lineRule="auto"/>
              <w:jc w:val="left"/>
            </w:pPr>
            <w:r>
              <w:rPr>
                <w:rFonts w:ascii="Arial" w:hAnsi="Arial" w:cs="Arial" w:eastAsia="Arial"/>
                <w:sz w:val="20"/>
              </w:rPr>
              <w:t>Delivered as planned</w:t>
            </w:r>
          </w:p>
        </w:tc>
        <w:tc>
          <w:tcPr>
            <w:tcW w:type="dxa" w:w="3240"/>
            <w:shd w:val="clear" w:color="auto" w:fill="FFFFFF"/>
            <w:vAlign w:val="top"/>
          </w:tcPr>
          <w:p>
            <w:pPr>
              <w:keepNext/>
              <w:spacing w:before="0" w:after="0" w:line="240" w:lineRule="auto"/>
              <w:jc w:val="left"/>
            </w:pPr>
            <w:r>
              <w:rPr>
                <w:rFonts w:ascii="Arial" w:hAnsi="Arial" w:cs="Arial" w:eastAsia="Arial"/>
                <w:sz w:val="20"/>
              </w:rPr>
              <w:t>The activity follows the plan for the day.</w:t>
            </w:r>
          </w:p>
        </w:tc>
        <w:tc>
          <w:tcPr>
            <w:tcW w:type="dxa" w:w="1329"/>
            <w:shd w:val="clear" w:color="auto" w:fill="FFFFFF"/>
            <w:vAlign w:val="top"/>
          </w:tcPr>
          <w:p>
            <w:pPr>
              <w:keepNext/>
              <w:spacing w:before="0" w:after="0" w:line="240" w:lineRule="auto"/>
              <w:jc w:val="left"/>
            </w:pPr>
            <w:r>
              <w:rPr>
                <w:rFonts w:ascii="Arial" w:hAnsi="Arial" w:cs="Arial" w:eastAsia="Arial"/>
                <w:sz w:val="20"/>
              </w:rPr>
            </w:r>
          </w:p>
        </w:tc>
        <w:tc>
          <w:tcPr>
            <w:tcW w:type="dxa" w:w="3489"/>
            <w:shd w:val="clear" w:color="auto" w:fill="FFFFFF"/>
            <w:vAlign w:val="top"/>
          </w:tcPr>
          <w:p>
            <w:pPr>
              <w:keepNext/>
              <w:spacing w:before="0" w:after="0" w:line="240" w:lineRule="auto"/>
              <w:jc w:val="left"/>
            </w:pPr>
            <w:r>
              <w:rPr>
                <w:rFonts w:ascii="Arial" w:hAnsi="Arial" w:cs="Arial" w:eastAsia="Arial"/>
                <w:sz w:val="20"/>
              </w:rPr>
            </w:r>
          </w:p>
        </w:tc>
      </w:tr>
      <w:tr>
        <w:trPr>
          <w:cantSplit/>
        </w:trPr>
        <w:tc>
          <w:tcPr>
            <w:tcW w:type="dxa" w:w="665"/>
            <w:shd w:val="clear" w:color="auto" w:fill="FFFFFF"/>
            <w:vAlign w:val="top"/>
          </w:tcPr>
          <w:p>
            <w:pPr>
              <w:keepNext/>
              <w:spacing w:before="0" w:after="0" w:line="240" w:lineRule="auto"/>
              <w:jc w:val="left"/>
            </w:pPr>
            <w:r>
              <w:rPr>
                <w:rFonts w:ascii="Arial" w:hAnsi="Arial" w:cs="Arial" w:eastAsia="Arial"/>
                <w:sz w:val="20"/>
              </w:rPr>
              <w:t>B2</w:t>
            </w:r>
          </w:p>
        </w:tc>
        <w:tc>
          <w:tcPr>
            <w:tcW w:type="dxa" w:w="2077"/>
            <w:shd w:val="clear" w:color="auto" w:fill="FFFFFF"/>
            <w:vAlign w:val="top"/>
          </w:tcPr>
          <w:p>
            <w:pPr>
              <w:keepNext/>
              <w:spacing w:before="0" w:after="0" w:line="240" w:lineRule="auto"/>
              <w:jc w:val="left"/>
            </w:pPr>
            <w:r>
              <w:rPr>
                <w:rFonts w:ascii="Arial" w:hAnsi="Arial" w:cs="Arial" w:eastAsia="Arial"/>
                <w:sz w:val="20"/>
              </w:rPr>
              <w:t>Everyone reached</w:t>
            </w:r>
          </w:p>
        </w:tc>
        <w:tc>
          <w:tcPr>
            <w:tcW w:type="dxa" w:w="3240"/>
            <w:shd w:val="clear" w:color="auto" w:fill="FFFFFF"/>
            <w:vAlign w:val="top"/>
          </w:tcPr>
          <w:p>
            <w:pPr>
              <w:keepNext/>
              <w:spacing w:before="0" w:after="0" w:line="240" w:lineRule="auto"/>
              <w:jc w:val="left"/>
            </w:pPr>
            <w:r>
              <w:rPr>
                <w:rFonts w:ascii="Arial" w:hAnsi="Arial" w:cs="Arial" w:eastAsia="Arial"/>
                <w:sz w:val="20"/>
              </w:rPr>
              <w:t>Every participant present takes part or receives the service.</w:t>
            </w:r>
          </w:p>
        </w:tc>
        <w:tc>
          <w:tcPr>
            <w:tcW w:type="dxa" w:w="1329"/>
            <w:shd w:val="clear" w:color="auto" w:fill="FFFFFF"/>
            <w:vAlign w:val="top"/>
          </w:tcPr>
          <w:p>
            <w:pPr>
              <w:keepNext/>
              <w:spacing w:before="0" w:after="0" w:line="240" w:lineRule="auto"/>
              <w:jc w:val="left"/>
            </w:pPr>
            <w:r>
              <w:rPr>
                <w:rFonts w:ascii="Arial" w:hAnsi="Arial" w:cs="Arial" w:eastAsia="Arial"/>
                <w:sz w:val="20"/>
              </w:rPr>
            </w:r>
          </w:p>
        </w:tc>
        <w:tc>
          <w:tcPr>
            <w:tcW w:type="dxa" w:w="3489"/>
            <w:shd w:val="clear" w:color="auto" w:fill="FFFFFF"/>
            <w:vAlign w:val="top"/>
          </w:tcPr>
          <w:p>
            <w:pPr>
              <w:keepNext/>
              <w:spacing w:before="0" w:after="0" w:line="240" w:lineRule="auto"/>
              <w:jc w:val="left"/>
            </w:pPr>
            <w:r>
              <w:rPr>
                <w:rFonts w:ascii="Arial" w:hAnsi="Arial" w:cs="Arial" w:eastAsia="Arial"/>
                <w:sz w:val="20"/>
              </w:rPr>
            </w:r>
          </w:p>
        </w:tc>
      </w:tr>
      <w:tr>
        <w:trPr>
          <w:cantSplit/>
          <w:trHeight w:val="680"/>
        </w:trPr>
        <w:tc>
          <w:tcPr>
            <w:tcW w:type="dxa" w:w="665"/>
            <w:shd w:val="clear" w:color="auto" w:fill="FFFFFF"/>
            <w:vAlign w:val="top"/>
          </w:tcPr>
          <w:p>
            <w:pPr>
              <w:keepNext/>
              <w:spacing w:before="0" w:after="0" w:line="240" w:lineRule="auto"/>
              <w:jc w:val="left"/>
            </w:pPr>
            <w:r>
              <w:rPr>
                <w:rFonts w:ascii="Arial" w:hAnsi="Arial" w:cs="Arial" w:eastAsia="Arial"/>
                <w:sz w:val="20"/>
              </w:rPr>
            </w:r>
          </w:p>
        </w:tc>
        <w:tc>
          <w:tcPr>
            <w:tcW w:type="dxa" w:w="2077"/>
            <w:shd w:val="clear" w:color="auto" w:fill="FFFFFF"/>
            <w:vAlign w:val="top"/>
          </w:tcPr>
          <w:p>
            <w:pPr>
              <w:keepNext/>
              <w:spacing w:before="0" w:after="0" w:line="240" w:lineRule="auto"/>
              <w:jc w:val="left"/>
            </w:pPr>
            <w:r>
              <w:rPr>
                <w:rFonts w:ascii="Arial" w:hAnsi="Arial" w:cs="Arial" w:eastAsia="Arial"/>
                <w:sz w:val="20"/>
              </w:rPr>
            </w:r>
          </w:p>
        </w:tc>
        <w:tc>
          <w:tcPr>
            <w:tcW w:type="dxa" w:w="3240"/>
            <w:shd w:val="clear" w:color="auto" w:fill="FFFFFF"/>
            <w:vAlign w:val="top"/>
          </w:tcPr>
          <w:p>
            <w:pPr>
              <w:keepNext/>
              <w:spacing w:before="0" w:after="0" w:line="240" w:lineRule="auto"/>
              <w:jc w:val="left"/>
            </w:pPr>
            <w:r>
              <w:rPr>
                <w:rFonts w:ascii="Arial" w:hAnsi="Arial" w:cs="Arial" w:eastAsia="Arial"/>
                <w:sz w:val="20"/>
              </w:rPr>
            </w:r>
          </w:p>
        </w:tc>
        <w:tc>
          <w:tcPr>
            <w:tcW w:type="dxa" w:w="1329"/>
            <w:shd w:val="clear" w:color="auto" w:fill="FFFFFF"/>
            <w:vAlign w:val="top"/>
          </w:tcPr>
          <w:p>
            <w:pPr>
              <w:keepNext/>
              <w:spacing w:before="0" w:after="0" w:line="240" w:lineRule="auto"/>
              <w:jc w:val="left"/>
            </w:pPr>
            <w:r>
              <w:rPr>
                <w:rFonts w:ascii="Arial" w:hAnsi="Arial" w:cs="Arial" w:eastAsia="Arial"/>
                <w:sz w:val="20"/>
              </w:rPr>
            </w:r>
          </w:p>
        </w:tc>
        <w:tc>
          <w:tcPr>
            <w:tcW w:type="dxa" w:w="3489"/>
            <w:shd w:val="clear" w:color="auto" w:fill="FFFFFF"/>
            <w:vAlign w:val="top"/>
          </w:tcPr>
          <w:p>
            <w:pPr>
              <w:keepNext/>
              <w:spacing w:before="0" w:after="0" w:line="240" w:lineRule="auto"/>
              <w:jc w:val="left"/>
            </w:pPr>
            <w:r>
              <w:rPr>
                <w:rFonts w:ascii="Arial" w:hAnsi="Arial" w:cs="Arial" w:eastAsia="Arial"/>
                <w:sz w:val="20"/>
              </w:rPr>
            </w:r>
          </w:p>
        </w:tc>
      </w:tr>
      <w:tr>
        <w:trPr>
          <w:cantSplit/>
          <w:trHeight w:val="680"/>
        </w:trPr>
        <w:tc>
          <w:tcPr>
            <w:tcW w:type="dxa" w:w="665"/>
            <w:shd w:val="clear" w:color="auto" w:fill="FFFFFF"/>
            <w:vAlign w:val="top"/>
          </w:tcPr>
          <w:p>
            <w:pPr>
              <w:keepNext/>
              <w:spacing w:before="0" w:after="0" w:line="240" w:lineRule="auto"/>
              <w:jc w:val="left"/>
            </w:pPr>
            <w:r>
              <w:rPr>
                <w:rFonts w:ascii="Arial" w:hAnsi="Arial" w:cs="Arial" w:eastAsia="Arial"/>
                <w:sz w:val="20"/>
              </w:rPr>
            </w:r>
          </w:p>
        </w:tc>
        <w:tc>
          <w:tcPr>
            <w:tcW w:type="dxa" w:w="2077"/>
            <w:shd w:val="clear" w:color="auto" w:fill="FFFFFF"/>
            <w:vAlign w:val="top"/>
          </w:tcPr>
          <w:p>
            <w:pPr>
              <w:keepNext/>
              <w:spacing w:before="0" w:after="0" w:line="240" w:lineRule="auto"/>
              <w:jc w:val="left"/>
            </w:pPr>
            <w:r>
              <w:rPr>
                <w:rFonts w:ascii="Arial" w:hAnsi="Arial" w:cs="Arial" w:eastAsia="Arial"/>
                <w:sz w:val="20"/>
              </w:rPr>
            </w:r>
          </w:p>
        </w:tc>
        <w:tc>
          <w:tcPr>
            <w:tcW w:type="dxa" w:w="3240"/>
            <w:shd w:val="clear" w:color="auto" w:fill="FFFFFF"/>
            <w:vAlign w:val="top"/>
          </w:tcPr>
          <w:p>
            <w:pPr>
              <w:keepNext/>
              <w:spacing w:before="0" w:after="0" w:line="240" w:lineRule="auto"/>
              <w:jc w:val="left"/>
            </w:pPr>
            <w:r>
              <w:rPr>
                <w:rFonts w:ascii="Arial" w:hAnsi="Arial" w:cs="Arial" w:eastAsia="Arial"/>
                <w:sz w:val="20"/>
              </w:rPr>
            </w:r>
          </w:p>
        </w:tc>
        <w:tc>
          <w:tcPr>
            <w:tcW w:type="dxa" w:w="1329"/>
            <w:shd w:val="clear" w:color="auto" w:fill="FFFFFF"/>
            <w:vAlign w:val="top"/>
          </w:tcPr>
          <w:p>
            <w:pPr>
              <w:keepNext/>
              <w:spacing w:before="0" w:after="0" w:line="240" w:lineRule="auto"/>
              <w:jc w:val="left"/>
            </w:pPr>
            <w:r>
              <w:rPr>
                <w:rFonts w:ascii="Arial" w:hAnsi="Arial" w:cs="Arial" w:eastAsia="Arial"/>
                <w:sz w:val="20"/>
              </w:rPr>
            </w:r>
          </w:p>
        </w:tc>
        <w:tc>
          <w:tcPr>
            <w:tcW w:type="dxa" w:w="3489"/>
            <w:shd w:val="clear" w:color="auto" w:fill="FFFFFF"/>
            <w:vAlign w:val="top"/>
          </w:tcPr>
          <w:p>
            <w:pPr>
              <w:keepNext/>
              <w:spacing w:before="0" w:after="0" w:line="240" w:lineRule="auto"/>
              <w:jc w:val="left"/>
            </w:pPr>
            <w:r>
              <w:rPr>
                <w:rFonts w:ascii="Arial" w:hAnsi="Arial" w:cs="Arial" w:eastAsia="Arial"/>
                <w:sz w:val="20"/>
              </w:rPr>
            </w:r>
          </w:p>
        </w:tc>
      </w:tr>
      <w:tr>
        <w:trPr>
          <w:cantSplit/>
          <w:trHeight w:val="680"/>
        </w:trPr>
        <w:tc>
          <w:tcPr>
            <w:tcW w:type="dxa" w:w="665"/>
            <w:shd w:val="clear" w:color="auto" w:fill="FFFFFF"/>
            <w:vAlign w:val="top"/>
          </w:tcPr>
          <w:p>
            <w:pPr>
              <w:spacing w:before="0" w:after="0" w:line="240" w:lineRule="auto"/>
              <w:jc w:val="left"/>
            </w:pPr>
            <w:r>
              <w:rPr>
                <w:rFonts w:ascii="Arial" w:hAnsi="Arial" w:cs="Arial" w:eastAsia="Arial"/>
                <w:sz w:val="20"/>
              </w:rPr>
            </w:r>
          </w:p>
        </w:tc>
        <w:tc>
          <w:tcPr>
            <w:tcW w:type="dxa" w:w="2077"/>
            <w:shd w:val="clear" w:color="auto" w:fill="FFFFFF"/>
            <w:vAlign w:val="top"/>
          </w:tcPr>
          <w:p>
            <w:pPr>
              <w:spacing w:before="0" w:after="0" w:line="240" w:lineRule="auto"/>
              <w:jc w:val="left"/>
            </w:pPr>
            <w:r>
              <w:rPr>
                <w:rFonts w:ascii="Arial" w:hAnsi="Arial" w:cs="Arial" w:eastAsia="Arial"/>
                <w:sz w:val="20"/>
              </w:rPr>
            </w:r>
          </w:p>
        </w:tc>
        <w:tc>
          <w:tcPr>
            <w:tcW w:type="dxa" w:w="3240"/>
            <w:shd w:val="clear" w:color="auto" w:fill="FFFFFF"/>
            <w:vAlign w:val="top"/>
          </w:tcPr>
          <w:p>
            <w:pPr>
              <w:spacing w:before="0" w:after="0" w:line="240" w:lineRule="auto"/>
              <w:jc w:val="left"/>
            </w:pPr>
            <w:r>
              <w:rPr>
                <w:rFonts w:ascii="Arial" w:hAnsi="Arial" w:cs="Arial" w:eastAsia="Arial"/>
                <w:sz w:val="20"/>
              </w:rPr>
            </w:r>
          </w:p>
        </w:tc>
        <w:tc>
          <w:tcPr>
            <w:tcW w:type="dxa" w:w="1329"/>
            <w:shd w:val="clear" w:color="auto" w:fill="FFFFFF"/>
            <w:vAlign w:val="top"/>
          </w:tcPr>
          <w:p>
            <w:pPr>
              <w:spacing w:before="0" w:after="0" w:line="240" w:lineRule="auto"/>
              <w:jc w:val="left"/>
            </w:pPr>
            <w:r>
              <w:rPr>
                <w:rFonts w:ascii="Arial" w:hAnsi="Arial" w:cs="Arial" w:eastAsia="Arial"/>
                <w:sz w:val="20"/>
              </w:rPr>
            </w:r>
          </w:p>
        </w:tc>
        <w:tc>
          <w:tcPr>
            <w:tcW w:type="dxa" w:w="3489"/>
            <w:shd w:val="clear" w:color="auto" w:fill="FFFFFF"/>
            <w:vAlign w:val="top"/>
          </w:tcPr>
          <w:p>
            <w:pPr>
              <w:spacing w:before="0" w:after="0" w:line="240" w:lineRule="auto"/>
              <w:jc w:val="left"/>
            </w:pPr>
            <w:r>
              <w:rPr>
                <w:rFonts w:ascii="Arial" w:hAnsi="Arial" w:cs="Arial" w:eastAsia="Arial"/>
                <w:sz w:val="20"/>
              </w:rPr>
            </w:r>
          </w:p>
        </w:tc>
      </w:tr>
    </w:tbl>
    <w:p>
      <w:pPr>
        <w:pStyle w:val="Heading2"/>
        <w:keepNext/>
        <w:keepLines/>
        <w:spacing w:before="440"/>
      </w:pPr>
      <w:r>
        <w:t>Quality and Safety</w:t>
      </w:r>
    </w:p>
    <w:p>
      <w:pPr>
        <w:keepNext/>
        <w:keepLines/>
      </w:pPr>
      <w:r>
        <w:t>(Items that check the quality of what is delivered and whether anyone could be harmed: hygiene, storage, equipment and safe practice. Mark the items that are safety critical, since a rating of 0 on one leads to action the same day. If a safety item is Not Seen, plan a return visit. Keep this section to what you can see in the time you have. The five columns are the same in every section of the checklist.)</w:t>
      </w:r>
    </w:p>
    <w:tbl>
      <w:tblPr>
        <w:tblW w:type="auto" w:w="0"/>
        <w:tblBorders>
          <w:top w:val="single" w:sz="4" w:space="0" w:color="CDD8E4"/>
          <w:left w:val="single" w:sz="4" w:space="0" w:color="CDD8E4"/>
          <w:bottom w:val="single" w:sz="4" w:space="0" w:color="CDD8E4"/>
          <w:right w:val="single" w:sz="4" w:space="0" w:color="CDD8E4"/>
          <w:insideH w:val="single" w:sz="4" w:space="0" w:color="CDD8E4"/>
          <w:insideV w:val="single" w:sz="4" w:space="0" w:color="CDD8E4"/>
        </w:tblBorders>
        <w:tblLayout w:type="fixed"/>
        <w:tblLook w:firstColumn="1" w:firstRow="1" w:lastColumn="0" w:lastRow="0" w:noHBand="0" w:noVBand="1" w:val="04A0"/>
      </w:tblPr>
      <w:tblGrid>
        <w:gridCol w:w="664"/>
        <w:gridCol w:w="2076"/>
        <w:gridCol w:w="3240"/>
        <w:gridCol w:w="1329"/>
        <w:gridCol w:w="3489"/>
      </w:tblGrid>
      <w:tr>
        <w:trPr>
          <w:cantSplit/>
          <w:tblHeader/>
        </w:trPr>
        <w:tc>
          <w:tcPr>
            <w:tcW w:type="dxa" w:w="665"/>
            <w:shd w:val="clear" w:color="auto" w:fill="0B2748"/>
            <w:vAlign w:val="center"/>
          </w:tcPr>
          <w:p>
            <w:pPr>
              <w:keepNext/>
              <w:spacing w:before="0" w:after="0" w:line="240" w:lineRule="auto"/>
              <w:jc w:val="center"/>
            </w:pPr>
            <w:r>
              <w:rPr>
                <w:rFonts w:ascii="Arial" w:hAnsi="Arial" w:cs="Arial" w:eastAsia="Arial"/>
                <w:b/>
                <w:color w:val="FFFFFF"/>
                <w:sz w:val="24"/>
              </w:rPr>
              <w:t>No.</w:t>
            </w:r>
          </w:p>
        </w:tc>
        <w:tc>
          <w:tcPr>
            <w:tcW w:type="dxa" w:w="2077"/>
            <w:shd w:val="clear" w:color="auto" w:fill="0B2748"/>
            <w:vAlign w:val="center"/>
          </w:tcPr>
          <w:p>
            <w:pPr>
              <w:keepNext/>
              <w:spacing w:before="0" w:after="0" w:line="240" w:lineRule="auto"/>
              <w:jc w:val="center"/>
            </w:pPr>
            <w:r>
              <w:rPr>
                <w:rFonts w:ascii="Arial" w:hAnsi="Arial" w:cs="Arial" w:eastAsia="Arial"/>
                <w:b/>
                <w:color w:val="FFFFFF"/>
                <w:sz w:val="24"/>
              </w:rPr>
              <w:t>What to Observe</w:t>
            </w:r>
          </w:p>
        </w:tc>
        <w:tc>
          <w:tcPr>
            <w:tcW w:type="dxa" w:w="3240"/>
            <w:shd w:val="clear" w:color="auto" w:fill="0B2748"/>
            <w:vAlign w:val="center"/>
          </w:tcPr>
          <w:p>
            <w:pPr>
              <w:keepNext/>
              <w:spacing w:before="0" w:after="0" w:line="240" w:lineRule="auto"/>
              <w:jc w:val="center"/>
            </w:pPr>
            <w:r>
              <w:rPr>
                <w:rFonts w:ascii="Arial" w:hAnsi="Arial" w:cs="Arial" w:eastAsia="Arial"/>
                <w:b/>
                <w:color w:val="FFFFFF"/>
                <w:sz w:val="24"/>
              </w:rPr>
              <w:t>Standard</w:t>
            </w:r>
          </w:p>
        </w:tc>
        <w:tc>
          <w:tcPr>
            <w:tcW w:type="dxa" w:w="1329"/>
            <w:shd w:val="clear" w:color="auto" w:fill="0B2748"/>
            <w:vAlign w:val="center"/>
          </w:tcPr>
          <w:p>
            <w:pPr>
              <w:keepNext/>
              <w:spacing w:before="0" w:after="0" w:line="240" w:lineRule="auto"/>
              <w:jc w:val="center"/>
            </w:pPr>
            <w:r>
              <w:rPr>
                <w:rFonts w:ascii="Arial" w:hAnsi="Arial" w:cs="Arial" w:eastAsia="Arial"/>
                <w:b/>
                <w:color w:val="FFFFFF"/>
                <w:sz w:val="24"/>
              </w:rPr>
              <w:t>Rating</w:t>
            </w:r>
          </w:p>
        </w:tc>
        <w:tc>
          <w:tcPr>
            <w:tcW w:type="dxa" w:w="3489"/>
            <w:shd w:val="clear" w:color="auto" w:fill="0B2748"/>
            <w:vAlign w:val="center"/>
          </w:tcPr>
          <w:p>
            <w:pPr>
              <w:keepNext/>
              <w:spacing w:before="0" w:after="0" w:line="240" w:lineRule="auto"/>
              <w:jc w:val="center"/>
            </w:pPr>
            <w:r>
              <w:rPr>
                <w:rFonts w:ascii="Arial" w:hAnsi="Arial" w:cs="Arial" w:eastAsia="Arial"/>
                <w:b/>
                <w:color w:val="FFFFFF"/>
                <w:sz w:val="24"/>
              </w:rPr>
              <w:t>Notes</w:t>
            </w:r>
          </w:p>
        </w:tc>
      </w:tr>
      <w:tr>
        <w:trPr>
          <w:cantSplit/>
        </w:trPr>
        <w:tc>
          <w:tcPr>
            <w:tcW w:type="dxa" w:w="665"/>
            <w:shd w:val="clear" w:color="auto" w:fill="FFFFFF"/>
            <w:vAlign w:val="top"/>
          </w:tcPr>
          <w:p>
            <w:pPr>
              <w:keepNext/>
              <w:spacing w:before="0" w:after="0" w:line="240" w:lineRule="auto"/>
              <w:jc w:val="left"/>
            </w:pPr>
            <w:r>
              <w:rPr>
                <w:rFonts w:ascii="Arial" w:hAnsi="Arial" w:cs="Arial" w:eastAsia="Arial"/>
                <w:sz w:val="20"/>
              </w:rPr>
              <w:t>C1</w:t>
            </w:r>
          </w:p>
        </w:tc>
        <w:tc>
          <w:tcPr>
            <w:tcW w:type="dxa" w:w="2077"/>
            <w:shd w:val="clear" w:color="auto" w:fill="FFFFFF"/>
            <w:vAlign w:val="top"/>
          </w:tcPr>
          <w:p>
            <w:pPr>
              <w:keepNext/>
              <w:spacing w:before="0" w:after="0" w:line="240" w:lineRule="auto"/>
              <w:jc w:val="left"/>
            </w:pPr>
            <w:r>
              <w:rPr>
                <w:rFonts w:ascii="Arial" w:hAnsi="Arial" w:cs="Arial" w:eastAsia="Arial"/>
                <w:sz w:val="20"/>
              </w:rPr>
              <w:t>Handwashing</w:t>
            </w:r>
          </w:p>
        </w:tc>
        <w:tc>
          <w:tcPr>
            <w:tcW w:type="dxa" w:w="3240"/>
            <w:shd w:val="clear" w:color="auto" w:fill="FFFFFF"/>
            <w:vAlign w:val="top"/>
          </w:tcPr>
          <w:p>
            <w:pPr>
              <w:keepNext/>
              <w:spacing w:before="0" w:after="0" w:line="240" w:lineRule="auto"/>
              <w:jc w:val="left"/>
            </w:pPr>
            <w:r>
              <w:rPr>
                <w:rFonts w:ascii="Arial" w:hAnsi="Arial" w:cs="Arial" w:eastAsia="Arial"/>
                <w:sz w:val="20"/>
              </w:rPr>
              <w:t>A station with water and soap is in place and used where needed.</w:t>
            </w:r>
          </w:p>
        </w:tc>
        <w:tc>
          <w:tcPr>
            <w:tcW w:type="dxa" w:w="1329"/>
            <w:shd w:val="clear" w:color="auto" w:fill="FFFFFF"/>
            <w:vAlign w:val="top"/>
          </w:tcPr>
          <w:p>
            <w:pPr>
              <w:keepNext/>
              <w:spacing w:before="0" w:after="0" w:line="240" w:lineRule="auto"/>
              <w:jc w:val="left"/>
            </w:pPr>
            <w:r>
              <w:rPr>
                <w:rFonts w:ascii="Arial" w:hAnsi="Arial" w:cs="Arial" w:eastAsia="Arial"/>
                <w:sz w:val="20"/>
              </w:rPr>
            </w:r>
          </w:p>
        </w:tc>
        <w:tc>
          <w:tcPr>
            <w:tcW w:type="dxa" w:w="3489"/>
            <w:shd w:val="clear" w:color="auto" w:fill="FFFFFF"/>
            <w:vAlign w:val="top"/>
          </w:tcPr>
          <w:p>
            <w:pPr>
              <w:keepNext/>
              <w:spacing w:before="0" w:after="0" w:line="240" w:lineRule="auto"/>
              <w:jc w:val="left"/>
            </w:pPr>
            <w:r>
              <w:rPr>
                <w:rFonts w:ascii="Arial" w:hAnsi="Arial" w:cs="Arial" w:eastAsia="Arial"/>
                <w:sz w:val="20"/>
              </w:rPr>
            </w:r>
          </w:p>
        </w:tc>
      </w:tr>
      <w:tr>
        <w:trPr>
          <w:cantSplit/>
        </w:trPr>
        <w:tc>
          <w:tcPr>
            <w:tcW w:type="dxa" w:w="665"/>
            <w:shd w:val="clear" w:color="auto" w:fill="FFFFFF"/>
            <w:vAlign w:val="top"/>
          </w:tcPr>
          <w:p>
            <w:pPr>
              <w:keepNext/>
              <w:spacing w:before="0" w:after="0" w:line="240" w:lineRule="auto"/>
              <w:jc w:val="left"/>
            </w:pPr>
            <w:r>
              <w:rPr>
                <w:rFonts w:ascii="Arial" w:hAnsi="Arial" w:cs="Arial" w:eastAsia="Arial"/>
                <w:sz w:val="20"/>
              </w:rPr>
              <w:t>C2</w:t>
            </w:r>
          </w:p>
        </w:tc>
        <w:tc>
          <w:tcPr>
            <w:tcW w:type="dxa" w:w="2077"/>
            <w:shd w:val="clear" w:color="auto" w:fill="FFFFFF"/>
            <w:vAlign w:val="top"/>
          </w:tcPr>
          <w:p>
            <w:pPr>
              <w:keepNext/>
              <w:spacing w:before="0" w:after="0" w:line="240" w:lineRule="auto"/>
              <w:jc w:val="left"/>
            </w:pPr>
            <w:r>
              <w:rPr>
                <w:rFonts w:ascii="Arial" w:hAnsi="Arial" w:cs="Arial" w:eastAsia="Arial"/>
                <w:sz w:val="20"/>
              </w:rPr>
              <w:t>Hazards kept away</w:t>
            </w:r>
          </w:p>
        </w:tc>
        <w:tc>
          <w:tcPr>
            <w:tcW w:type="dxa" w:w="3240"/>
            <w:shd w:val="clear" w:color="auto" w:fill="FFFFFF"/>
            <w:vAlign w:val="top"/>
          </w:tcPr>
          <w:p>
            <w:pPr>
              <w:keepNext/>
              <w:spacing w:before="0" w:after="0" w:line="240" w:lineRule="auto"/>
              <w:jc w:val="left"/>
            </w:pPr>
            <w:r>
              <w:rPr>
                <w:rFonts w:ascii="Arial" w:hAnsi="Arial" w:cs="Arial" w:eastAsia="Arial"/>
                <w:sz w:val="20"/>
              </w:rPr>
              <w:t>Fuel, chemicals and other hazards are stored away from participants.</w:t>
            </w:r>
          </w:p>
        </w:tc>
        <w:tc>
          <w:tcPr>
            <w:tcW w:type="dxa" w:w="1329"/>
            <w:shd w:val="clear" w:color="auto" w:fill="FFFFFF"/>
            <w:vAlign w:val="top"/>
          </w:tcPr>
          <w:p>
            <w:pPr>
              <w:keepNext/>
              <w:spacing w:before="0" w:after="0" w:line="240" w:lineRule="auto"/>
              <w:jc w:val="left"/>
            </w:pPr>
            <w:r>
              <w:rPr>
                <w:rFonts w:ascii="Arial" w:hAnsi="Arial" w:cs="Arial" w:eastAsia="Arial"/>
                <w:sz w:val="20"/>
              </w:rPr>
            </w:r>
          </w:p>
        </w:tc>
        <w:tc>
          <w:tcPr>
            <w:tcW w:type="dxa" w:w="3489"/>
            <w:shd w:val="clear" w:color="auto" w:fill="FFFFFF"/>
            <w:vAlign w:val="top"/>
          </w:tcPr>
          <w:p>
            <w:pPr>
              <w:keepNext/>
              <w:spacing w:before="0" w:after="0" w:line="240" w:lineRule="auto"/>
              <w:jc w:val="left"/>
            </w:pPr>
            <w:r>
              <w:rPr>
                <w:rFonts w:ascii="Arial" w:hAnsi="Arial" w:cs="Arial" w:eastAsia="Arial"/>
                <w:sz w:val="20"/>
              </w:rPr>
            </w:r>
          </w:p>
        </w:tc>
      </w:tr>
      <w:tr>
        <w:trPr>
          <w:cantSplit/>
          <w:trHeight w:val="680"/>
        </w:trPr>
        <w:tc>
          <w:tcPr>
            <w:tcW w:type="dxa" w:w="665"/>
            <w:shd w:val="clear" w:color="auto" w:fill="FFFFFF"/>
            <w:vAlign w:val="top"/>
          </w:tcPr>
          <w:p>
            <w:pPr>
              <w:keepNext/>
              <w:spacing w:before="0" w:after="0" w:line="240" w:lineRule="auto"/>
              <w:jc w:val="left"/>
            </w:pPr>
            <w:r>
              <w:rPr>
                <w:rFonts w:ascii="Arial" w:hAnsi="Arial" w:cs="Arial" w:eastAsia="Arial"/>
                <w:sz w:val="20"/>
              </w:rPr>
            </w:r>
          </w:p>
        </w:tc>
        <w:tc>
          <w:tcPr>
            <w:tcW w:type="dxa" w:w="2077"/>
            <w:shd w:val="clear" w:color="auto" w:fill="FFFFFF"/>
            <w:vAlign w:val="top"/>
          </w:tcPr>
          <w:p>
            <w:pPr>
              <w:keepNext/>
              <w:spacing w:before="0" w:after="0" w:line="240" w:lineRule="auto"/>
              <w:jc w:val="left"/>
            </w:pPr>
            <w:r>
              <w:rPr>
                <w:rFonts w:ascii="Arial" w:hAnsi="Arial" w:cs="Arial" w:eastAsia="Arial"/>
                <w:sz w:val="20"/>
              </w:rPr>
            </w:r>
          </w:p>
        </w:tc>
        <w:tc>
          <w:tcPr>
            <w:tcW w:type="dxa" w:w="3240"/>
            <w:shd w:val="clear" w:color="auto" w:fill="FFFFFF"/>
            <w:vAlign w:val="top"/>
          </w:tcPr>
          <w:p>
            <w:pPr>
              <w:keepNext/>
              <w:spacing w:before="0" w:after="0" w:line="240" w:lineRule="auto"/>
              <w:jc w:val="left"/>
            </w:pPr>
            <w:r>
              <w:rPr>
                <w:rFonts w:ascii="Arial" w:hAnsi="Arial" w:cs="Arial" w:eastAsia="Arial"/>
                <w:sz w:val="20"/>
              </w:rPr>
            </w:r>
          </w:p>
        </w:tc>
        <w:tc>
          <w:tcPr>
            <w:tcW w:type="dxa" w:w="1329"/>
            <w:shd w:val="clear" w:color="auto" w:fill="FFFFFF"/>
            <w:vAlign w:val="top"/>
          </w:tcPr>
          <w:p>
            <w:pPr>
              <w:keepNext/>
              <w:spacing w:before="0" w:after="0" w:line="240" w:lineRule="auto"/>
              <w:jc w:val="left"/>
            </w:pPr>
            <w:r>
              <w:rPr>
                <w:rFonts w:ascii="Arial" w:hAnsi="Arial" w:cs="Arial" w:eastAsia="Arial"/>
                <w:sz w:val="20"/>
              </w:rPr>
            </w:r>
          </w:p>
        </w:tc>
        <w:tc>
          <w:tcPr>
            <w:tcW w:type="dxa" w:w="3489"/>
            <w:shd w:val="clear" w:color="auto" w:fill="FFFFFF"/>
            <w:vAlign w:val="top"/>
          </w:tcPr>
          <w:p>
            <w:pPr>
              <w:keepNext/>
              <w:spacing w:before="0" w:after="0" w:line="240" w:lineRule="auto"/>
              <w:jc w:val="left"/>
            </w:pPr>
            <w:r>
              <w:rPr>
                <w:rFonts w:ascii="Arial" w:hAnsi="Arial" w:cs="Arial" w:eastAsia="Arial"/>
                <w:sz w:val="20"/>
              </w:rPr>
            </w:r>
          </w:p>
        </w:tc>
      </w:tr>
      <w:tr>
        <w:trPr>
          <w:cantSplit/>
          <w:trHeight w:val="680"/>
        </w:trPr>
        <w:tc>
          <w:tcPr>
            <w:tcW w:type="dxa" w:w="665"/>
            <w:shd w:val="clear" w:color="auto" w:fill="FFFFFF"/>
            <w:vAlign w:val="top"/>
          </w:tcPr>
          <w:p>
            <w:pPr>
              <w:keepNext/>
              <w:spacing w:before="0" w:after="0" w:line="240" w:lineRule="auto"/>
              <w:jc w:val="left"/>
            </w:pPr>
            <w:r>
              <w:rPr>
                <w:rFonts w:ascii="Arial" w:hAnsi="Arial" w:cs="Arial" w:eastAsia="Arial"/>
                <w:sz w:val="20"/>
              </w:rPr>
            </w:r>
          </w:p>
        </w:tc>
        <w:tc>
          <w:tcPr>
            <w:tcW w:type="dxa" w:w="2077"/>
            <w:shd w:val="clear" w:color="auto" w:fill="FFFFFF"/>
            <w:vAlign w:val="top"/>
          </w:tcPr>
          <w:p>
            <w:pPr>
              <w:keepNext/>
              <w:spacing w:before="0" w:after="0" w:line="240" w:lineRule="auto"/>
              <w:jc w:val="left"/>
            </w:pPr>
            <w:r>
              <w:rPr>
                <w:rFonts w:ascii="Arial" w:hAnsi="Arial" w:cs="Arial" w:eastAsia="Arial"/>
                <w:sz w:val="20"/>
              </w:rPr>
            </w:r>
          </w:p>
        </w:tc>
        <w:tc>
          <w:tcPr>
            <w:tcW w:type="dxa" w:w="3240"/>
            <w:shd w:val="clear" w:color="auto" w:fill="FFFFFF"/>
            <w:vAlign w:val="top"/>
          </w:tcPr>
          <w:p>
            <w:pPr>
              <w:keepNext/>
              <w:spacing w:before="0" w:after="0" w:line="240" w:lineRule="auto"/>
              <w:jc w:val="left"/>
            </w:pPr>
            <w:r>
              <w:rPr>
                <w:rFonts w:ascii="Arial" w:hAnsi="Arial" w:cs="Arial" w:eastAsia="Arial"/>
                <w:sz w:val="20"/>
              </w:rPr>
            </w:r>
          </w:p>
        </w:tc>
        <w:tc>
          <w:tcPr>
            <w:tcW w:type="dxa" w:w="1329"/>
            <w:shd w:val="clear" w:color="auto" w:fill="FFFFFF"/>
            <w:vAlign w:val="top"/>
          </w:tcPr>
          <w:p>
            <w:pPr>
              <w:keepNext/>
              <w:spacing w:before="0" w:after="0" w:line="240" w:lineRule="auto"/>
              <w:jc w:val="left"/>
            </w:pPr>
            <w:r>
              <w:rPr>
                <w:rFonts w:ascii="Arial" w:hAnsi="Arial" w:cs="Arial" w:eastAsia="Arial"/>
                <w:sz w:val="20"/>
              </w:rPr>
            </w:r>
          </w:p>
        </w:tc>
        <w:tc>
          <w:tcPr>
            <w:tcW w:type="dxa" w:w="3489"/>
            <w:shd w:val="clear" w:color="auto" w:fill="FFFFFF"/>
            <w:vAlign w:val="top"/>
          </w:tcPr>
          <w:p>
            <w:pPr>
              <w:keepNext/>
              <w:spacing w:before="0" w:after="0" w:line="240" w:lineRule="auto"/>
              <w:jc w:val="left"/>
            </w:pPr>
            <w:r>
              <w:rPr>
                <w:rFonts w:ascii="Arial" w:hAnsi="Arial" w:cs="Arial" w:eastAsia="Arial"/>
                <w:sz w:val="20"/>
              </w:rPr>
            </w:r>
          </w:p>
        </w:tc>
      </w:tr>
      <w:tr>
        <w:trPr>
          <w:cantSplit/>
          <w:trHeight w:val="680"/>
        </w:trPr>
        <w:tc>
          <w:tcPr>
            <w:tcW w:type="dxa" w:w="665"/>
            <w:shd w:val="clear" w:color="auto" w:fill="FFFFFF"/>
            <w:vAlign w:val="top"/>
          </w:tcPr>
          <w:p>
            <w:pPr>
              <w:spacing w:before="0" w:after="0" w:line="240" w:lineRule="auto"/>
              <w:jc w:val="left"/>
            </w:pPr>
            <w:r>
              <w:rPr>
                <w:rFonts w:ascii="Arial" w:hAnsi="Arial" w:cs="Arial" w:eastAsia="Arial"/>
                <w:sz w:val="20"/>
              </w:rPr>
            </w:r>
          </w:p>
        </w:tc>
        <w:tc>
          <w:tcPr>
            <w:tcW w:type="dxa" w:w="2077"/>
            <w:shd w:val="clear" w:color="auto" w:fill="FFFFFF"/>
            <w:vAlign w:val="top"/>
          </w:tcPr>
          <w:p>
            <w:pPr>
              <w:spacing w:before="0" w:after="0" w:line="240" w:lineRule="auto"/>
              <w:jc w:val="left"/>
            </w:pPr>
            <w:r>
              <w:rPr>
                <w:rFonts w:ascii="Arial" w:hAnsi="Arial" w:cs="Arial" w:eastAsia="Arial"/>
                <w:sz w:val="20"/>
              </w:rPr>
            </w:r>
          </w:p>
        </w:tc>
        <w:tc>
          <w:tcPr>
            <w:tcW w:type="dxa" w:w="3240"/>
            <w:shd w:val="clear" w:color="auto" w:fill="FFFFFF"/>
            <w:vAlign w:val="top"/>
          </w:tcPr>
          <w:p>
            <w:pPr>
              <w:spacing w:before="0" w:after="0" w:line="240" w:lineRule="auto"/>
              <w:jc w:val="left"/>
            </w:pPr>
            <w:r>
              <w:rPr>
                <w:rFonts w:ascii="Arial" w:hAnsi="Arial" w:cs="Arial" w:eastAsia="Arial"/>
                <w:sz w:val="20"/>
              </w:rPr>
            </w:r>
          </w:p>
        </w:tc>
        <w:tc>
          <w:tcPr>
            <w:tcW w:type="dxa" w:w="1329"/>
            <w:shd w:val="clear" w:color="auto" w:fill="FFFFFF"/>
            <w:vAlign w:val="top"/>
          </w:tcPr>
          <w:p>
            <w:pPr>
              <w:spacing w:before="0" w:after="0" w:line="240" w:lineRule="auto"/>
              <w:jc w:val="left"/>
            </w:pPr>
            <w:r>
              <w:rPr>
                <w:rFonts w:ascii="Arial" w:hAnsi="Arial" w:cs="Arial" w:eastAsia="Arial"/>
                <w:sz w:val="20"/>
              </w:rPr>
            </w:r>
          </w:p>
        </w:tc>
        <w:tc>
          <w:tcPr>
            <w:tcW w:type="dxa" w:w="3489"/>
            <w:shd w:val="clear" w:color="auto" w:fill="FFFFFF"/>
            <w:vAlign w:val="top"/>
          </w:tcPr>
          <w:p>
            <w:pPr>
              <w:spacing w:before="0" w:after="0" w:line="240" w:lineRule="auto"/>
              <w:jc w:val="left"/>
            </w:pPr>
            <w:r>
              <w:rPr>
                <w:rFonts w:ascii="Arial" w:hAnsi="Arial" w:cs="Arial" w:eastAsia="Arial"/>
                <w:sz w:val="20"/>
              </w:rPr>
            </w:r>
          </w:p>
        </w:tc>
      </w:tr>
    </w:tbl>
    <w:p>
      <w:pPr>
        <w:pStyle w:val="Heading2"/>
        <w:keepNext/>
        <w:keepLines/>
        <w:spacing w:before="440"/>
      </w:pPr>
      <w:r>
        <w:t>Participant Experience and Inclusion</w:t>
      </w:r>
    </w:p>
    <w:p>
      <w:pPr>
        <w:keepNext/>
        <w:keepLines/>
      </w:pPr>
      <w:r>
        <w:t>(Items that check how participants are treated and whether everyone can take part: respect, equal treatment of women and men and girls and boys, access for people with disabilities, and a way to raise concerns. If you ask a few participants, state how many in the standard, ask each child in turn with permission, in sight of a teacher, say how you chose them, and ask about the service itself, a topic that keeps named adults out of the conversation. The five columns are the same in every section of the checklist.)</w:t>
      </w:r>
    </w:p>
    <w:tbl>
      <w:tblPr>
        <w:tblW w:type="auto" w:w="0"/>
        <w:tblBorders>
          <w:top w:val="single" w:sz="4" w:space="0" w:color="CDD8E4"/>
          <w:left w:val="single" w:sz="4" w:space="0" w:color="CDD8E4"/>
          <w:bottom w:val="single" w:sz="4" w:space="0" w:color="CDD8E4"/>
          <w:right w:val="single" w:sz="4" w:space="0" w:color="CDD8E4"/>
          <w:insideH w:val="single" w:sz="4" w:space="0" w:color="CDD8E4"/>
          <w:insideV w:val="single" w:sz="4" w:space="0" w:color="CDD8E4"/>
        </w:tblBorders>
        <w:tblLayout w:type="fixed"/>
        <w:tblLook w:firstColumn="1" w:firstRow="1" w:lastColumn="0" w:lastRow="0" w:noHBand="0" w:noVBand="1" w:val="04A0"/>
      </w:tblPr>
      <w:tblGrid>
        <w:gridCol w:w="664"/>
        <w:gridCol w:w="2076"/>
        <w:gridCol w:w="3240"/>
        <w:gridCol w:w="1329"/>
        <w:gridCol w:w="3489"/>
      </w:tblGrid>
      <w:tr>
        <w:trPr>
          <w:cantSplit/>
          <w:tblHeader/>
        </w:trPr>
        <w:tc>
          <w:tcPr>
            <w:tcW w:type="dxa" w:w="665"/>
            <w:shd w:val="clear" w:color="auto" w:fill="0B2748"/>
            <w:vAlign w:val="center"/>
          </w:tcPr>
          <w:p>
            <w:pPr>
              <w:keepNext/>
              <w:spacing w:before="0" w:after="0" w:line="240" w:lineRule="auto"/>
              <w:jc w:val="center"/>
            </w:pPr>
            <w:r>
              <w:rPr>
                <w:rFonts w:ascii="Arial" w:hAnsi="Arial" w:cs="Arial" w:eastAsia="Arial"/>
                <w:b/>
                <w:color w:val="FFFFFF"/>
                <w:sz w:val="24"/>
              </w:rPr>
              <w:t>No.</w:t>
            </w:r>
          </w:p>
        </w:tc>
        <w:tc>
          <w:tcPr>
            <w:tcW w:type="dxa" w:w="2077"/>
            <w:shd w:val="clear" w:color="auto" w:fill="0B2748"/>
            <w:vAlign w:val="center"/>
          </w:tcPr>
          <w:p>
            <w:pPr>
              <w:keepNext/>
              <w:spacing w:before="0" w:after="0" w:line="240" w:lineRule="auto"/>
              <w:jc w:val="center"/>
            </w:pPr>
            <w:r>
              <w:rPr>
                <w:rFonts w:ascii="Arial" w:hAnsi="Arial" w:cs="Arial" w:eastAsia="Arial"/>
                <w:b/>
                <w:color w:val="FFFFFF"/>
                <w:sz w:val="24"/>
              </w:rPr>
              <w:t>What to Observe</w:t>
            </w:r>
          </w:p>
        </w:tc>
        <w:tc>
          <w:tcPr>
            <w:tcW w:type="dxa" w:w="3240"/>
            <w:shd w:val="clear" w:color="auto" w:fill="0B2748"/>
            <w:vAlign w:val="center"/>
          </w:tcPr>
          <w:p>
            <w:pPr>
              <w:keepNext/>
              <w:spacing w:before="0" w:after="0" w:line="240" w:lineRule="auto"/>
              <w:jc w:val="center"/>
            </w:pPr>
            <w:r>
              <w:rPr>
                <w:rFonts w:ascii="Arial" w:hAnsi="Arial" w:cs="Arial" w:eastAsia="Arial"/>
                <w:b/>
                <w:color w:val="FFFFFF"/>
                <w:sz w:val="24"/>
              </w:rPr>
              <w:t>Standard</w:t>
            </w:r>
          </w:p>
        </w:tc>
        <w:tc>
          <w:tcPr>
            <w:tcW w:type="dxa" w:w="1329"/>
            <w:shd w:val="clear" w:color="auto" w:fill="0B2748"/>
            <w:vAlign w:val="center"/>
          </w:tcPr>
          <w:p>
            <w:pPr>
              <w:keepNext/>
              <w:spacing w:before="0" w:after="0" w:line="240" w:lineRule="auto"/>
              <w:jc w:val="center"/>
            </w:pPr>
            <w:r>
              <w:rPr>
                <w:rFonts w:ascii="Arial" w:hAnsi="Arial" w:cs="Arial" w:eastAsia="Arial"/>
                <w:b/>
                <w:color w:val="FFFFFF"/>
                <w:sz w:val="24"/>
              </w:rPr>
              <w:t>Rating</w:t>
            </w:r>
          </w:p>
        </w:tc>
        <w:tc>
          <w:tcPr>
            <w:tcW w:type="dxa" w:w="3489"/>
            <w:shd w:val="clear" w:color="auto" w:fill="0B2748"/>
            <w:vAlign w:val="center"/>
          </w:tcPr>
          <w:p>
            <w:pPr>
              <w:keepNext/>
              <w:spacing w:before="0" w:after="0" w:line="240" w:lineRule="auto"/>
              <w:jc w:val="center"/>
            </w:pPr>
            <w:r>
              <w:rPr>
                <w:rFonts w:ascii="Arial" w:hAnsi="Arial" w:cs="Arial" w:eastAsia="Arial"/>
                <w:b/>
                <w:color w:val="FFFFFF"/>
                <w:sz w:val="24"/>
              </w:rPr>
              <w:t>Notes</w:t>
            </w:r>
          </w:p>
        </w:tc>
      </w:tr>
      <w:tr>
        <w:trPr>
          <w:cantSplit/>
        </w:trPr>
        <w:tc>
          <w:tcPr>
            <w:tcW w:type="dxa" w:w="665"/>
            <w:shd w:val="clear" w:color="auto" w:fill="FFFFFF"/>
            <w:vAlign w:val="top"/>
          </w:tcPr>
          <w:p>
            <w:pPr>
              <w:keepNext/>
              <w:spacing w:before="0" w:after="0" w:line="240" w:lineRule="auto"/>
              <w:jc w:val="left"/>
            </w:pPr>
            <w:r>
              <w:rPr>
                <w:rFonts w:ascii="Arial" w:hAnsi="Arial" w:cs="Arial" w:eastAsia="Arial"/>
                <w:sz w:val="20"/>
              </w:rPr>
              <w:t>D1</w:t>
            </w:r>
          </w:p>
        </w:tc>
        <w:tc>
          <w:tcPr>
            <w:tcW w:type="dxa" w:w="2077"/>
            <w:shd w:val="clear" w:color="auto" w:fill="FFFFFF"/>
            <w:vAlign w:val="top"/>
          </w:tcPr>
          <w:p>
            <w:pPr>
              <w:keepNext/>
              <w:spacing w:before="0" w:after="0" w:line="240" w:lineRule="auto"/>
              <w:jc w:val="left"/>
            </w:pPr>
            <w:r>
              <w:rPr>
                <w:rFonts w:ascii="Arial" w:hAnsi="Arial" w:cs="Arial" w:eastAsia="Arial"/>
                <w:sz w:val="20"/>
              </w:rPr>
              <w:t>Respect</w:t>
            </w:r>
          </w:p>
        </w:tc>
        <w:tc>
          <w:tcPr>
            <w:tcW w:type="dxa" w:w="3240"/>
            <w:shd w:val="clear" w:color="auto" w:fill="FFFFFF"/>
            <w:vAlign w:val="top"/>
          </w:tcPr>
          <w:p>
            <w:pPr>
              <w:keepNext/>
              <w:spacing w:before="0" w:after="0" w:line="240" w:lineRule="auto"/>
              <w:jc w:val="left"/>
            </w:pPr>
            <w:r>
              <w:rPr>
                <w:rFonts w:ascii="Arial" w:hAnsi="Arial" w:cs="Arial" w:eastAsia="Arial"/>
                <w:sz w:val="20"/>
              </w:rPr>
              <w:t>Staff speak to participants calmly and without shaming.</w:t>
            </w:r>
          </w:p>
        </w:tc>
        <w:tc>
          <w:tcPr>
            <w:tcW w:type="dxa" w:w="1329"/>
            <w:shd w:val="clear" w:color="auto" w:fill="FFFFFF"/>
            <w:vAlign w:val="top"/>
          </w:tcPr>
          <w:p>
            <w:pPr>
              <w:keepNext/>
              <w:spacing w:before="0" w:after="0" w:line="240" w:lineRule="auto"/>
              <w:jc w:val="left"/>
            </w:pPr>
            <w:r>
              <w:rPr>
                <w:rFonts w:ascii="Arial" w:hAnsi="Arial" w:cs="Arial" w:eastAsia="Arial"/>
                <w:sz w:val="20"/>
              </w:rPr>
            </w:r>
          </w:p>
        </w:tc>
        <w:tc>
          <w:tcPr>
            <w:tcW w:type="dxa" w:w="3489"/>
            <w:shd w:val="clear" w:color="auto" w:fill="FFFFFF"/>
            <w:vAlign w:val="top"/>
          </w:tcPr>
          <w:p>
            <w:pPr>
              <w:keepNext/>
              <w:spacing w:before="0" w:after="0" w:line="240" w:lineRule="auto"/>
              <w:jc w:val="left"/>
            </w:pPr>
            <w:r>
              <w:rPr>
                <w:rFonts w:ascii="Arial" w:hAnsi="Arial" w:cs="Arial" w:eastAsia="Arial"/>
                <w:sz w:val="20"/>
              </w:rPr>
            </w:r>
          </w:p>
        </w:tc>
      </w:tr>
      <w:tr>
        <w:trPr>
          <w:cantSplit/>
        </w:trPr>
        <w:tc>
          <w:tcPr>
            <w:tcW w:type="dxa" w:w="665"/>
            <w:shd w:val="clear" w:color="auto" w:fill="FFFFFF"/>
            <w:vAlign w:val="top"/>
          </w:tcPr>
          <w:p>
            <w:pPr>
              <w:keepNext/>
              <w:spacing w:before="0" w:after="0" w:line="240" w:lineRule="auto"/>
              <w:jc w:val="left"/>
            </w:pPr>
            <w:r>
              <w:rPr>
                <w:rFonts w:ascii="Arial" w:hAnsi="Arial" w:cs="Arial" w:eastAsia="Arial"/>
                <w:sz w:val="20"/>
              </w:rPr>
              <w:t>D2</w:t>
            </w:r>
          </w:p>
        </w:tc>
        <w:tc>
          <w:tcPr>
            <w:tcW w:type="dxa" w:w="2077"/>
            <w:shd w:val="clear" w:color="auto" w:fill="FFFFFF"/>
            <w:vAlign w:val="top"/>
          </w:tcPr>
          <w:p>
            <w:pPr>
              <w:keepNext/>
              <w:spacing w:before="0" w:after="0" w:line="240" w:lineRule="auto"/>
              <w:jc w:val="left"/>
            </w:pPr>
            <w:r>
              <w:rPr>
                <w:rFonts w:ascii="Arial" w:hAnsi="Arial" w:cs="Arial" w:eastAsia="Arial"/>
                <w:sz w:val="20"/>
              </w:rPr>
              <w:t>Access for all</w:t>
            </w:r>
          </w:p>
        </w:tc>
        <w:tc>
          <w:tcPr>
            <w:tcW w:type="dxa" w:w="3240"/>
            <w:shd w:val="clear" w:color="auto" w:fill="FFFFFF"/>
            <w:vAlign w:val="top"/>
          </w:tcPr>
          <w:p>
            <w:pPr>
              <w:keepNext/>
              <w:spacing w:before="0" w:after="0" w:line="240" w:lineRule="auto"/>
              <w:jc w:val="left"/>
            </w:pPr>
            <w:r>
              <w:rPr>
                <w:rFonts w:ascii="Arial" w:hAnsi="Arial" w:cs="Arial" w:eastAsia="Arial"/>
                <w:sz w:val="20"/>
              </w:rPr>
              <w:t>Participants with disabilities can reach the space and take part.</w:t>
            </w:r>
          </w:p>
        </w:tc>
        <w:tc>
          <w:tcPr>
            <w:tcW w:type="dxa" w:w="1329"/>
            <w:shd w:val="clear" w:color="auto" w:fill="FFFFFF"/>
            <w:vAlign w:val="top"/>
          </w:tcPr>
          <w:p>
            <w:pPr>
              <w:keepNext/>
              <w:spacing w:before="0" w:after="0" w:line="240" w:lineRule="auto"/>
              <w:jc w:val="left"/>
            </w:pPr>
            <w:r>
              <w:rPr>
                <w:rFonts w:ascii="Arial" w:hAnsi="Arial" w:cs="Arial" w:eastAsia="Arial"/>
                <w:sz w:val="20"/>
              </w:rPr>
            </w:r>
          </w:p>
        </w:tc>
        <w:tc>
          <w:tcPr>
            <w:tcW w:type="dxa" w:w="3489"/>
            <w:shd w:val="clear" w:color="auto" w:fill="FFFFFF"/>
            <w:vAlign w:val="top"/>
          </w:tcPr>
          <w:p>
            <w:pPr>
              <w:keepNext/>
              <w:spacing w:before="0" w:after="0" w:line="240" w:lineRule="auto"/>
              <w:jc w:val="left"/>
            </w:pPr>
            <w:r>
              <w:rPr>
                <w:rFonts w:ascii="Arial" w:hAnsi="Arial" w:cs="Arial" w:eastAsia="Arial"/>
                <w:sz w:val="20"/>
              </w:rPr>
            </w:r>
          </w:p>
        </w:tc>
      </w:tr>
      <w:tr>
        <w:trPr>
          <w:cantSplit/>
          <w:trHeight w:val="680"/>
        </w:trPr>
        <w:tc>
          <w:tcPr>
            <w:tcW w:type="dxa" w:w="665"/>
            <w:shd w:val="clear" w:color="auto" w:fill="FFFFFF"/>
            <w:vAlign w:val="top"/>
          </w:tcPr>
          <w:p>
            <w:pPr>
              <w:keepNext/>
              <w:spacing w:before="0" w:after="0" w:line="240" w:lineRule="auto"/>
              <w:jc w:val="left"/>
            </w:pPr>
            <w:r>
              <w:rPr>
                <w:rFonts w:ascii="Arial" w:hAnsi="Arial" w:cs="Arial" w:eastAsia="Arial"/>
                <w:sz w:val="20"/>
              </w:rPr>
            </w:r>
          </w:p>
        </w:tc>
        <w:tc>
          <w:tcPr>
            <w:tcW w:type="dxa" w:w="2077"/>
            <w:shd w:val="clear" w:color="auto" w:fill="FFFFFF"/>
            <w:vAlign w:val="top"/>
          </w:tcPr>
          <w:p>
            <w:pPr>
              <w:keepNext/>
              <w:spacing w:before="0" w:after="0" w:line="240" w:lineRule="auto"/>
              <w:jc w:val="left"/>
            </w:pPr>
            <w:r>
              <w:rPr>
                <w:rFonts w:ascii="Arial" w:hAnsi="Arial" w:cs="Arial" w:eastAsia="Arial"/>
                <w:sz w:val="20"/>
              </w:rPr>
            </w:r>
          </w:p>
        </w:tc>
        <w:tc>
          <w:tcPr>
            <w:tcW w:type="dxa" w:w="3240"/>
            <w:shd w:val="clear" w:color="auto" w:fill="FFFFFF"/>
            <w:vAlign w:val="top"/>
          </w:tcPr>
          <w:p>
            <w:pPr>
              <w:keepNext/>
              <w:spacing w:before="0" w:after="0" w:line="240" w:lineRule="auto"/>
              <w:jc w:val="left"/>
            </w:pPr>
            <w:r>
              <w:rPr>
                <w:rFonts w:ascii="Arial" w:hAnsi="Arial" w:cs="Arial" w:eastAsia="Arial"/>
                <w:sz w:val="20"/>
              </w:rPr>
            </w:r>
          </w:p>
        </w:tc>
        <w:tc>
          <w:tcPr>
            <w:tcW w:type="dxa" w:w="1329"/>
            <w:shd w:val="clear" w:color="auto" w:fill="FFFFFF"/>
            <w:vAlign w:val="top"/>
          </w:tcPr>
          <w:p>
            <w:pPr>
              <w:keepNext/>
              <w:spacing w:before="0" w:after="0" w:line="240" w:lineRule="auto"/>
              <w:jc w:val="left"/>
            </w:pPr>
            <w:r>
              <w:rPr>
                <w:rFonts w:ascii="Arial" w:hAnsi="Arial" w:cs="Arial" w:eastAsia="Arial"/>
                <w:sz w:val="20"/>
              </w:rPr>
            </w:r>
          </w:p>
        </w:tc>
        <w:tc>
          <w:tcPr>
            <w:tcW w:type="dxa" w:w="3489"/>
            <w:shd w:val="clear" w:color="auto" w:fill="FFFFFF"/>
            <w:vAlign w:val="top"/>
          </w:tcPr>
          <w:p>
            <w:pPr>
              <w:keepNext/>
              <w:spacing w:before="0" w:after="0" w:line="240" w:lineRule="auto"/>
              <w:jc w:val="left"/>
            </w:pPr>
            <w:r>
              <w:rPr>
                <w:rFonts w:ascii="Arial" w:hAnsi="Arial" w:cs="Arial" w:eastAsia="Arial"/>
                <w:sz w:val="20"/>
              </w:rPr>
            </w:r>
          </w:p>
        </w:tc>
      </w:tr>
      <w:tr>
        <w:trPr>
          <w:cantSplit/>
          <w:trHeight w:val="680"/>
        </w:trPr>
        <w:tc>
          <w:tcPr>
            <w:tcW w:type="dxa" w:w="665"/>
            <w:shd w:val="clear" w:color="auto" w:fill="FFFFFF"/>
            <w:vAlign w:val="top"/>
          </w:tcPr>
          <w:p>
            <w:pPr>
              <w:keepNext/>
              <w:spacing w:before="0" w:after="0" w:line="240" w:lineRule="auto"/>
              <w:jc w:val="left"/>
            </w:pPr>
            <w:r>
              <w:rPr>
                <w:rFonts w:ascii="Arial" w:hAnsi="Arial" w:cs="Arial" w:eastAsia="Arial"/>
                <w:sz w:val="20"/>
              </w:rPr>
            </w:r>
          </w:p>
        </w:tc>
        <w:tc>
          <w:tcPr>
            <w:tcW w:type="dxa" w:w="2077"/>
            <w:shd w:val="clear" w:color="auto" w:fill="FFFFFF"/>
            <w:vAlign w:val="top"/>
          </w:tcPr>
          <w:p>
            <w:pPr>
              <w:keepNext/>
              <w:spacing w:before="0" w:after="0" w:line="240" w:lineRule="auto"/>
              <w:jc w:val="left"/>
            </w:pPr>
            <w:r>
              <w:rPr>
                <w:rFonts w:ascii="Arial" w:hAnsi="Arial" w:cs="Arial" w:eastAsia="Arial"/>
                <w:sz w:val="20"/>
              </w:rPr>
            </w:r>
          </w:p>
        </w:tc>
        <w:tc>
          <w:tcPr>
            <w:tcW w:type="dxa" w:w="3240"/>
            <w:shd w:val="clear" w:color="auto" w:fill="FFFFFF"/>
            <w:vAlign w:val="top"/>
          </w:tcPr>
          <w:p>
            <w:pPr>
              <w:keepNext/>
              <w:spacing w:before="0" w:after="0" w:line="240" w:lineRule="auto"/>
              <w:jc w:val="left"/>
            </w:pPr>
            <w:r>
              <w:rPr>
                <w:rFonts w:ascii="Arial" w:hAnsi="Arial" w:cs="Arial" w:eastAsia="Arial"/>
                <w:sz w:val="20"/>
              </w:rPr>
            </w:r>
          </w:p>
        </w:tc>
        <w:tc>
          <w:tcPr>
            <w:tcW w:type="dxa" w:w="1329"/>
            <w:shd w:val="clear" w:color="auto" w:fill="FFFFFF"/>
            <w:vAlign w:val="top"/>
          </w:tcPr>
          <w:p>
            <w:pPr>
              <w:keepNext/>
              <w:spacing w:before="0" w:after="0" w:line="240" w:lineRule="auto"/>
              <w:jc w:val="left"/>
            </w:pPr>
            <w:r>
              <w:rPr>
                <w:rFonts w:ascii="Arial" w:hAnsi="Arial" w:cs="Arial" w:eastAsia="Arial"/>
                <w:sz w:val="20"/>
              </w:rPr>
            </w:r>
          </w:p>
        </w:tc>
        <w:tc>
          <w:tcPr>
            <w:tcW w:type="dxa" w:w="3489"/>
            <w:shd w:val="clear" w:color="auto" w:fill="FFFFFF"/>
            <w:vAlign w:val="top"/>
          </w:tcPr>
          <w:p>
            <w:pPr>
              <w:keepNext/>
              <w:spacing w:before="0" w:after="0" w:line="240" w:lineRule="auto"/>
              <w:jc w:val="left"/>
            </w:pPr>
            <w:r>
              <w:rPr>
                <w:rFonts w:ascii="Arial" w:hAnsi="Arial" w:cs="Arial" w:eastAsia="Arial"/>
                <w:sz w:val="20"/>
              </w:rPr>
            </w:r>
          </w:p>
        </w:tc>
      </w:tr>
      <w:tr>
        <w:trPr>
          <w:cantSplit/>
          <w:trHeight w:val="680"/>
        </w:trPr>
        <w:tc>
          <w:tcPr>
            <w:tcW w:type="dxa" w:w="665"/>
            <w:shd w:val="clear" w:color="auto" w:fill="FFFFFF"/>
            <w:vAlign w:val="top"/>
          </w:tcPr>
          <w:p>
            <w:pPr>
              <w:spacing w:before="0" w:after="0" w:line="240" w:lineRule="auto"/>
              <w:jc w:val="left"/>
            </w:pPr>
            <w:r>
              <w:rPr>
                <w:rFonts w:ascii="Arial" w:hAnsi="Arial" w:cs="Arial" w:eastAsia="Arial"/>
                <w:sz w:val="20"/>
              </w:rPr>
            </w:r>
          </w:p>
        </w:tc>
        <w:tc>
          <w:tcPr>
            <w:tcW w:type="dxa" w:w="2077"/>
            <w:shd w:val="clear" w:color="auto" w:fill="FFFFFF"/>
            <w:vAlign w:val="top"/>
          </w:tcPr>
          <w:p>
            <w:pPr>
              <w:spacing w:before="0" w:after="0" w:line="240" w:lineRule="auto"/>
              <w:jc w:val="left"/>
            </w:pPr>
            <w:r>
              <w:rPr>
                <w:rFonts w:ascii="Arial" w:hAnsi="Arial" w:cs="Arial" w:eastAsia="Arial"/>
                <w:sz w:val="20"/>
              </w:rPr>
            </w:r>
          </w:p>
        </w:tc>
        <w:tc>
          <w:tcPr>
            <w:tcW w:type="dxa" w:w="3240"/>
            <w:shd w:val="clear" w:color="auto" w:fill="FFFFFF"/>
            <w:vAlign w:val="top"/>
          </w:tcPr>
          <w:p>
            <w:pPr>
              <w:spacing w:before="0" w:after="0" w:line="240" w:lineRule="auto"/>
              <w:jc w:val="left"/>
            </w:pPr>
            <w:r>
              <w:rPr>
                <w:rFonts w:ascii="Arial" w:hAnsi="Arial" w:cs="Arial" w:eastAsia="Arial"/>
                <w:sz w:val="20"/>
              </w:rPr>
            </w:r>
          </w:p>
        </w:tc>
        <w:tc>
          <w:tcPr>
            <w:tcW w:type="dxa" w:w="1329"/>
            <w:shd w:val="clear" w:color="auto" w:fill="FFFFFF"/>
            <w:vAlign w:val="top"/>
          </w:tcPr>
          <w:p>
            <w:pPr>
              <w:spacing w:before="0" w:after="0" w:line="240" w:lineRule="auto"/>
              <w:jc w:val="left"/>
            </w:pPr>
            <w:r>
              <w:rPr>
                <w:rFonts w:ascii="Arial" w:hAnsi="Arial" w:cs="Arial" w:eastAsia="Arial"/>
                <w:sz w:val="20"/>
              </w:rPr>
            </w:r>
          </w:p>
        </w:tc>
        <w:tc>
          <w:tcPr>
            <w:tcW w:type="dxa" w:w="3489"/>
            <w:shd w:val="clear" w:color="auto" w:fill="FFFFFF"/>
            <w:vAlign w:val="top"/>
          </w:tcPr>
          <w:p>
            <w:pPr>
              <w:spacing w:before="0" w:after="0" w:line="240" w:lineRule="auto"/>
              <w:jc w:val="left"/>
            </w:pPr>
            <w:r>
              <w:rPr>
                <w:rFonts w:ascii="Arial" w:hAnsi="Arial" w:cs="Arial" w:eastAsia="Arial"/>
                <w:sz w:val="20"/>
              </w:rPr>
            </w:r>
          </w:p>
        </w:tc>
      </w:tr>
    </w:tbl>
    <w:p>
      <w:pPr>
        <w:pStyle w:val="Heading2"/>
        <w:keepNext/>
        <w:keepLines/>
        <w:spacing w:before="440"/>
      </w:pPr>
      <w:r>
        <w:t>Records and Materials</w:t>
      </w:r>
    </w:p>
    <w:p>
      <w:pPr>
        <w:keepNext/>
        <w:keepLines/>
      </w:pPr>
      <w:r>
        <w:t>(Items that check the records and materials the program needs: counts, stock, posted information. Compare what you see with what is written, for example a stock card against the physical count. Rate an item Not Applicable only when it falls outside this site's setup, and Not Seen when you asked and could not see it. Say why in the notes. The five columns are the same in every section of the checklist.)</w:t>
      </w:r>
    </w:p>
    <w:tbl>
      <w:tblPr>
        <w:tblW w:type="auto" w:w="0"/>
        <w:tblBorders>
          <w:top w:val="single" w:sz="4" w:space="0" w:color="CDD8E4"/>
          <w:left w:val="single" w:sz="4" w:space="0" w:color="CDD8E4"/>
          <w:bottom w:val="single" w:sz="4" w:space="0" w:color="CDD8E4"/>
          <w:right w:val="single" w:sz="4" w:space="0" w:color="CDD8E4"/>
          <w:insideH w:val="single" w:sz="4" w:space="0" w:color="CDD8E4"/>
          <w:insideV w:val="single" w:sz="4" w:space="0" w:color="CDD8E4"/>
        </w:tblBorders>
        <w:tblLayout w:type="fixed"/>
        <w:tblLook w:firstColumn="1" w:firstRow="1" w:lastColumn="0" w:lastRow="0" w:noHBand="0" w:noVBand="1" w:val="04A0"/>
      </w:tblPr>
      <w:tblGrid>
        <w:gridCol w:w="664"/>
        <w:gridCol w:w="2076"/>
        <w:gridCol w:w="3240"/>
        <w:gridCol w:w="1329"/>
        <w:gridCol w:w="3489"/>
      </w:tblGrid>
      <w:tr>
        <w:trPr>
          <w:cantSplit/>
          <w:tblHeader/>
        </w:trPr>
        <w:tc>
          <w:tcPr>
            <w:tcW w:type="dxa" w:w="665"/>
            <w:shd w:val="clear" w:color="auto" w:fill="0B2748"/>
            <w:vAlign w:val="center"/>
          </w:tcPr>
          <w:p>
            <w:pPr>
              <w:keepNext/>
              <w:spacing w:before="0" w:after="0" w:line="240" w:lineRule="auto"/>
              <w:jc w:val="center"/>
            </w:pPr>
            <w:r>
              <w:rPr>
                <w:rFonts w:ascii="Arial" w:hAnsi="Arial" w:cs="Arial" w:eastAsia="Arial"/>
                <w:b/>
                <w:color w:val="FFFFFF"/>
                <w:sz w:val="24"/>
              </w:rPr>
              <w:t>No.</w:t>
            </w:r>
          </w:p>
        </w:tc>
        <w:tc>
          <w:tcPr>
            <w:tcW w:type="dxa" w:w="2077"/>
            <w:shd w:val="clear" w:color="auto" w:fill="0B2748"/>
            <w:vAlign w:val="center"/>
          </w:tcPr>
          <w:p>
            <w:pPr>
              <w:keepNext/>
              <w:spacing w:before="0" w:after="0" w:line="240" w:lineRule="auto"/>
              <w:jc w:val="center"/>
            </w:pPr>
            <w:r>
              <w:rPr>
                <w:rFonts w:ascii="Arial" w:hAnsi="Arial" w:cs="Arial" w:eastAsia="Arial"/>
                <w:b/>
                <w:color w:val="FFFFFF"/>
                <w:sz w:val="24"/>
              </w:rPr>
              <w:t>What to Observe</w:t>
            </w:r>
          </w:p>
        </w:tc>
        <w:tc>
          <w:tcPr>
            <w:tcW w:type="dxa" w:w="3240"/>
            <w:shd w:val="clear" w:color="auto" w:fill="0B2748"/>
            <w:vAlign w:val="center"/>
          </w:tcPr>
          <w:p>
            <w:pPr>
              <w:keepNext/>
              <w:spacing w:before="0" w:after="0" w:line="240" w:lineRule="auto"/>
              <w:jc w:val="center"/>
            </w:pPr>
            <w:r>
              <w:rPr>
                <w:rFonts w:ascii="Arial" w:hAnsi="Arial" w:cs="Arial" w:eastAsia="Arial"/>
                <w:b/>
                <w:color w:val="FFFFFF"/>
                <w:sz w:val="24"/>
              </w:rPr>
              <w:t>Standard</w:t>
            </w:r>
          </w:p>
        </w:tc>
        <w:tc>
          <w:tcPr>
            <w:tcW w:type="dxa" w:w="1329"/>
            <w:shd w:val="clear" w:color="auto" w:fill="0B2748"/>
            <w:vAlign w:val="center"/>
          </w:tcPr>
          <w:p>
            <w:pPr>
              <w:keepNext/>
              <w:spacing w:before="0" w:after="0" w:line="240" w:lineRule="auto"/>
              <w:jc w:val="center"/>
            </w:pPr>
            <w:r>
              <w:rPr>
                <w:rFonts w:ascii="Arial" w:hAnsi="Arial" w:cs="Arial" w:eastAsia="Arial"/>
                <w:b/>
                <w:color w:val="FFFFFF"/>
                <w:sz w:val="24"/>
              </w:rPr>
              <w:t>Rating</w:t>
            </w:r>
          </w:p>
        </w:tc>
        <w:tc>
          <w:tcPr>
            <w:tcW w:type="dxa" w:w="3489"/>
            <w:shd w:val="clear" w:color="auto" w:fill="0B2748"/>
            <w:vAlign w:val="center"/>
          </w:tcPr>
          <w:p>
            <w:pPr>
              <w:keepNext/>
              <w:spacing w:before="0" w:after="0" w:line="240" w:lineRule="auto"/>
              <w:jc w:val="center"/>
            </w:pPr>
            <w:r>
              <w:rPr>
                <w:rFonts w:ascii="Arial" w:hAnsi="Arial" w:cs="Arial" w:eastAsia="Arial"/>
                <w:b/>
                <w:color w:val="FFFFFF"/>
                <w:sz w:val="24"/>
              </w:rPr>
              <w:t>Notes</w:t>
            </w:r>
          </w:p>
        </w:tc>
      </w:tr>
      <w:tr>
        <w:trPr>
          <w:cantSplit/>
        </w:trPr>
        <w:tc>
          <w:tcPr>
            <w:tcW w:type="dxa" w:w="665"/>
            <w:shd w:val="clear" w:color="auto" w:fill="FFFFFF"/>
            <w:vAlign w:val="top"/>
          </w:tcPr>
          <w:p>
            <w:pPr>
              <w:keepNext/>
              <w:spacing w:before="0" w:after="0" w:line="240" w:lineRule="auto"/>
              <w:jc w:val="left"/>
            </w:pPr>
            <w:r>
              <w:rPr>
                <w:rFonts w:ascii="Arial" w:hAnsi="Arial" w:cs="Arial" w:eastAsia="Arial"/>
                <w:sz w:val="20"/>
              </w:rPr>
              <w:t>E1</w:t>
            </w:r>
          </w:p>
        </w:tc>
        <w:tc>
          <w:tcPr>
            <w:tcW w:type="dxa" w:w="2077"/>
            <w:shd w:val="clear" w:color="auto" w:fill="FFFFFF"/>
            <w:vAlign w:val="top"/>
          </w:tcPr>
          <w:p>
            <w:pPr>
              <w:keepNext/>
              <w:spacing w:before="0" w:after="0" w:line="240" w:lineRule="auto"/>
              <w:jc w:val="left"/>
            </w:pPr>
            <w:r>
              <w:rPr>
                <w:rFonts w:ascii="Arial" w:hAnsi="Arial" w:cs="Arial" w:eastAsia="Arial"/>
                <w:sz w:val="20"/>
              </w:rPr>
              <w:t>Attendance record</w:t>
            </w:r>
          </w:p>
        </w:tc>
        <w:tc>
          <w:tcPr>
            <w:tcW w:type="dxa" w:w="3240"/>
            <w:shd w:val="clear" w:color="auto" w:fill="FFFFFF"/>
            <w:vAlign w:val="top"/>
          </w:tcPr>
          <w:p>
            <w:pPr>
              <w:keepNext/>
              <w:spacing w:before="0" w:after="0" w:line="240" w:lineRule="auto"/>
              <w:jc w:val="left"/>
            </w:pPr>
            <w:r>
              <w:rPr>
                <w:rFonts w:ascii="Arial" w:hAnsi="Arial" w:cs="Arial" w:eastAsia="Arial"/>
                <w:sz w:val="20"/>
              </w:rPr>
              <w:t>Today's attendance is recorded and matches the number present (within 5 percent).</w:t>
            </w:r>
          </w:p>
        </w:tc>
        <w:tc>
          <w:tcPr>
            <w:tcW w:type="dxa" w:w="1329"/>
            <w:shd w:val="clear" w:color="auto" w:fill="FFFFFF"/>
            <w:vAlign w:val="top"/>
          </w:tcPr>
          <w:p>
            <w:pPr>
              <w:keepNext/>
              <w:spacing w:before="0" w:after="0" w:line="240" w:lineRule="auto"/>
              <w:jc w:val="left"/>
            </w:pPr>
            <w:r>
              <w:rPr>
                <w:rFonts w:ascii="Arial" w:hAnsi="Arial" w:cs="Arial" w:eastAsia="Arial"/>
                <w:sz w:val="20"/>
              </w:rPr>
            </w:r>
          </w:p>
        </w:tc>
        <w:tc>
          <w:tcPr>
            <w:tcW w:type="dxa" w:w="3489"/>
            <w:shd w:val="clear" w:color="auto" w:fill="FFFFFF"/>
            <w:vAlign w:val="top"/>
          </w:tcPr>
          <w:p>
            <w:pPr>
              <w:keepNext/>
              <w:spacing w:before="0" w:after="0" w:line="240" w:lineRule="auto"/>
              <w:jc w:val="left"/>
            </w:pPr>
            <w:r>
              <w:rPr>
                <w:rFonts w:ascii="Arial" w:hAnsi="Arial" w:cs="Arial" w:eastAsia="Arial"/>
                <w:sz w:val="20"/>
              </w:rPr>
            </w:r>
          </w:p>
        </w:tc>
      </w:tr>
      <w:tr>
        <w:trPr>
          <w:cantSplit/>
        </w:trPr>
        <w:tc>
          <w:tcPr>
            <w:tcW w:type="dxa" w:w="665"/>
            <w:shd w:val="clear" w:color="auto" w:fill="FFFFFF"/>
            <w:vAlign w:val="top"/>
          </w:tcPr>
          <w:p>
            <w:pPr>
              <w:keepNext/>
              <w:spacing w:before="0" w:after="0" w:line="240" w:lineRule="auto"/>
              <w:jc w:val="left"/>
            </w:pPr>
            <w:r>
              <w:rPr>
                <w:rFonts w:ascii="Arial" w:hAnsi="Arial" w:cs="Arial" w:eastAsia="Arial"/>
                <w:sz w:val="20"/>
              </w:rPr>
              <w:t>E2</w:t>
            </w:r>
          </w:p>
        </w:tc>
        <w:tc>
          <w:tcPr>
            <w:tcW w:type="dxa" w:w="2077"/>
            <w:shd w:val="clear" w:color="auto" w:fill="FFFFFF"/>
            <w:vAlign w:val="top"/>
          </w:tcPr>
          <w:p>
            <w:pPr>
              <w:keepNext/>
              <w:spacing w:before="0" w:after="0" w:line="240" w:lineRule="auto"/>
              <w:jc w:val="left"/>
            </w:pPr>
            <w:r>
              <w:rPr>
                <w:rFonts w:ascii="Arial" w:hAnsi="Arial" w:cs="Arial" w:eastAsia="Arial"/>
                <w:sz w:val="20"/>
              </w:rPr>
              <w:t>Stock record</w:t>
            </w:r>
          </w:p>
        </w:tc>
        <w:tc>
          <w:tcPr>
            <w:tcW w:type="dxa" w:w="3240"/>
            <w:shd w:val="clear" w:color="auto" w:fill="FFFFFF"/>
            <w:vAlign w:val="top"/>
          </w:tcPr>
          <w:p>
            <w:pPr>
              <w:keepNext/>
              <w:spacing w:before="0" w:after="0" w:line="240" w:lineRule="auto"/>
              <w:jc w:val="left"/>
            </w:pPr>
            <w:r>
              <w:rPr>
                <w:rFonts w:ascii="Arial" w:hAnsi="Arial" w:cs="Arial" w:eastAsia="Arial"/>
                <w:sz w:val="20"/>
              </w:rPr>
              <w:t>The stock or materials record is up to date and agrees with a physical count.</w:t>
            </w:r>
          </w:p>
        </w:tc>
        <w:tc>
          <w:tcPr>
            <w:tcW w:type="dxa" w:w="1329"/>
            <w:shd w:val="clear" w:color="auto" w:fill="FFFFFF"/>
            <w:vAlign w:val="top"/>
          </w:tcPr>
          <w:p>
            <w:pPr>
              <w:keepNext/>
              <w:spacing w:before="0" w:after="0" w:line="240" w:lineRule="auto"/>
              <w:jc w:val="left"/>
            </w:pPr>
            <w:r>
              <w:rPr>
                <w:rFonts w:ascii="Arial" w:hAnsi="Arial" w:cs="Arial" w:eastAsia="Arial"/>
                <w:sz w:val="20"/>
              </w:rPr>
            </w:r>
          </w:p>
        </w:tc>
        <w:tc>
          <w:tcPr>
            <w:tcW w:type="dxa" w:w="3489"/>
            <w:shd w:val="clear" w:color="auto" w:fill="FFFFFF"/>
            <w:vAlign w:val="top"/>
          </w:tcPr>
          <w:p>
            <w:pPr>
              <w:keepNext/>
              <w:spacing w:before="0" w:after="0" w:line="240" w:lineRule="auto"/>
              <w:jc w:val="left"/>
            </w:pPr>
            <w:r>
              <w:rPr>
                <w:rFonts w:ascii="Arial" w:hAnsi="Arial" w:cs="Arial" w:eastAsia="Arial"/>
                <w:sz w:val="20"/>
              </w:rPr>
            </w:r>
          </w:p>
        </w:tc>
      </w:tr>
      <w:tr>
        <w:trPr>
          <w:cantSplit/>
          <w:trHeight w:val="680"/>
        </w:trPr>
        <w:tc>
          <w:tcPr>
            <w:tcW w:type="dxa" w:w="665"/>
            <w:shd w:val="clear" w:color="auto" w:fill="FFFFFF"/>
            <w:vAlign w:val="top"/>
          </w:tcPr>
          <w:p>
            <w:pPr>
              <w:keepNext/>
              <w:spacing w:before="0" w:after="0" w:line="240" w:lineRule="auto"/>
              <w:jc w:val="left"/>
            </w:pPr>
            <w:r>
              <w:rPr>
                <w:rFonts w:ascii="Arial" w:hAnsi="Arial" w:cs="Arial" w:eastAsia="Arial"/>
                <w:sz w:val="20"/>
              </w:rPr>
            </w:r>
          </w:p>
        </w:tc>
        <w:tc>
          <w:tcPr>
            <w:tcW w:type="dxa" w:w="2077"/>
            <w:shd w:val="clear" w:color="auto" w:fill="FFFFFF"/>
            <w:vAlign w:val="top"/>
          </w:tcPr>
          <w:p>
            <w:pPr>
              <w:keepNext/>
              <w:spacing w:before="0" w:after="0" w:line="240" w:lineRule="auto"/>
              <w:jc w:val="left"/>
            </w:pPr>
            <w:r>
              <w:rPr>
                <w:rFonts w:ascii="Arial" w:hAnsi="Arial" w:cs="Arial" w:eastAsia="Arial"/>
                <w:sz w:val="20"/>
              </w:rPr>
            </w:r>
          </w:p>
        </w:tc>
        <w:tc>
          <w:tcPr>
            <w:tcW w:type="dxa" w:w="3240"/>
            <w:shd w:val="clear" w:color="auto" w:fill="FFFFFF"/>
            <w:vAlign w:val="top"/>
          </w:tcPr>
          <w:p>
            <w:pPr>
              <w:keepNext/>
              <w:spacing w:before="0" w:after="0" w:line="240" w:lineRule="auto"/>
              <w:jc w:val="left"/>
            </w:pPr>
            <w:r>
              <w:rPr>
                <w:rFonts w:ascii="Arial" w:hAnsi="Arial" w:cs="Arial" w:eastAsia="Arial"/>
                <w:sz w:val="20"/>
              </w:rPr>
            </w:r>
          </w:p>
        </w:tc>
        <w:tc>
          <w:tcPr>
            <w:tcW w:type="dxa" w:w="1329"/>
            <w:shd w:val="clear" w:color="auto" w:fill="FFFFFF"/>
            <w:vAlign w:val="top"/>
          </w:tcPr>
          <w:p>
            <w:pPr>
              <w:keepNext/>
              <w:spacing w:before="0" w:after="0" w:line="240" w:lineRule="auto"/>
              <w:jc w:val="left"/>
            </w:pPr>
            <w:r>
              <w:rPr>
                <w:rFonts w:ascii="Arial" w:hAnsi="Arial" w:cs="Arial" w:eastAsia="Arial"/>
                <w:sz w:val="20"/>
              </w:rPr>
            </w:r>
          </w:p>
        </w:tc>
        <w:tc>
          <w:tcPr>
            <w:tcW w:type="dxa" w:w="3489"/>
            <w:shd w:val="clear" w:color="auto" w:fill="FFFFFF"/>
            <w:vAlign w:val="top"/>
          </w:tcPr>
          <w:p>
            <w:pPr>
              <w:keepNext/>
              <w:spacing w:before="0" w:after="0" w:line="240" w:lineRule="auto"/>
              <w:jc w:val="left"/>
            </w:pPr>
            <w:r>
              <w:rPr>
                <w:rFonts w:ascii="Arial" w:hAnsi="Arial" w:cs="Arial" w:eastAsia="Arial"/>
                <w:sz w:val="20"/>
              </w:rPr>
            </w:r>
          </w:p>
        </w:tc>
      </w:tr>
      <w:tr>
        <w:trPr>
          <w:cantSplit/>
          <w:trHeight w:val="680"/>
        </w:trPr>
        <w:tc>
          <w:tcPr>
            <w:tcW w:type="dxa" w:w="665"/>
            <w:shd w:val="clear" w:color="auto" w:fill="FFFFFF"/>
            <w:vAlign w:val="top"/>
          </w:tcPr>
          <w:p>
            <w:pPr>
              <w:keepNext/>
              <w:spacing w:before="0" w:after="0" w:line="240" w:lineRule="auto"/>
              <w:jc w:val="left"/>
            </w:pPr>
            <w:r>
              <w:rPr>
                <w:rFonts w:ascii="Arial" w:hAnsi="Arial" w:cs="Arial" w:eastAsia="Arial"/>
                <w:sz w:val="20"/>
              </w:rPr>
            </w:r>
          </w:p>
        </w:tc>
        <w:tc>
          <w:tcPr>
            <w:tcW w:type="dxa" w:w="2077"/>
            <w:shd w:val="clear" w:color="auto" w:fill="FFFFFF"/>
            <w:vAlign w:val="top"/>
          </w:tcPr>
          <w:p>
            <w:pPr>
              <w:keepNext/>
              <w:spacing w:before="0" w:after="0" w:line="240" w:lineRule="auto"/>
              <w:jc w:val="left"/>
            </w:pPr>
            <w:r>
              <w:rPr>
                <w:rFonts w:ascii="Arial" w:hAnsi="Arial" w:cs="Arial" w:eastAsia="Arial"/>
                <w:sz w:val="20"/>
              </w:rPr>
            </w:r>
          </w:p>
        </w:tc>
        <w:tc>
          <w:tcPr>
            <w:tcW w:type="dxa" w:w="3240"/>
            <w:shd w:val="clear" w:color="auto" w:fill="FFFFFF"/>
            <w:vAlign w:val="top"/>
          </w:tcPr>
          <w:p>
            <w:pPr>
              <w:keepNext/>
              <w:spacing w:before="0" w:after="0" w:line="240" w:lineRule="auto"/>
              <w:jc w:val="left"/>
            </w:pPr>
            <w:r>
              <w:rPr>
                <w:rFonts w:ascii="Arial" w:hAnsi="Arial" w:cs="Arial" w:eastAsia="Arial"/>
                <w:sz w:val="20"/>
              </w:rPr>
            </w:r>
          </w:p>
        </w:tc>
        <w:tc>
          <w:tcPr>
            <w:tcW w:type="dxa" w:w="1329"/>
            <w:shd w:val="clear" w:color="auto" w:fill="FFFFFF"/>
            <w:vAlign w:val="top"/>
          </w:tcPr>
          <w:p>
            <w:pPr>
              <w:keepNext/>
              <w:spacing w:before="0" w:after="0" w:line="240" w:lineRule="auto"/>
              <w:jc w:val="left"/>
            </w:pPr>
            <w:r>
              <w:rPr>
                <w:rFonts w:ascii="Arial" w:hAnsi="Arial" w:cs="Arial" w:eastAsia="Arial"/>
                <w:sz w:val="20"/>
              </w:rPr>
            </w:r>
          </w:p>
        </w:tc>
        <w:tc>
          <w:tcPr>
            <w:tcW w:type="dxa" w:w="3489"/>
            <w:shd w:val="clear" w:color="auto" w:fill="FFFFFF"/>
            <w:vAlign w:val="top"/>
          </w:tcPr>
          <w:p>
            <w:pPr>
              <w:keepNext/>
              <w:spacing w:before="0" w:after="0" w:line="240" w:lineRule="auto"/>
              <w:jc w:val="left"/>
            </w:pPr>
            <w:r>
              <w:rPr>
                <w:rFonts w:ascii="Arial" w:hAnsi="Arial" w:cs="Arial" w:eastAsia="Arial"/>
                <w:sz w:val="20"/>
              </w:rPr>
            </w:r>
          </w:p>
        </w:tc>
      </w:tr>
      <w:tr>
        <w:trPr>
          <w:cantSplit/>
          <w:trHeight w:val="680"/>
        </w:trPr>
        <w:tc>
          <w:tcPr>
            <w:tcW w:type="dxa" w:w="665"/>
            <w:shd w:val="clear" w:color="auto" w:fill="FFFFFF"/>
            <w:vAlign w:val="top"/>
          </w:tcPr>
          <w:p>
            <w:pPr>
              <w:spacing w:before="0" w:after="0" w:line="240" w:lineRule="auto"/>
              <w:jc w:val="left"/>
            </w:pPr>
            <w:r>
              <w:rPr>
                <w:rFonts w:ascii="Arial" w:hAnsi="Arial" w:cs="Arial" w:eastAsia="Arial"/>
                <w:sz w:val="20"/>
              </w:rPr>
            </w:r>
          </w:p>
        </w:tc>
        <w:tc>
          <w:tcPr>
            <w:tcW w:type="dxa" w:w="2077"/>
            <w:shd w:val="clear" w:color="auto" w:fill="FFFFFF"/>
            <w:vAlign w:val="top"/>
          </w:tcPr>
          <w:p>
            <w:pPr>
              <w:spacing w:before="0" w:after="0" w:line="240" w:lineRule="auto"/>
              <w:jc w:val="left"/>
            </w:pPr>
            <w:r>
              <w:rPr>
                <w:rFonts w:ascii="Arial" w:hAnsi="Arial" w:cs="Arial" w:eastAsia="Arial"/>
                <w:sz w:val="20"/>
              </w:rPr>
            </w:r>
          </w:p>
        </w:tc>
        <w:tc>
          <w:tcPr>
            <w:tcW w:type="dxa" w:w="3240"/>
            <w:shd w:val="clear" w:color="auto" w:fill="FFFFFF"/>
            <w:vAlign w:val="top"/>
          </w:tcPr>
          <w:p>
            <w:pPr>
              <w:spacing w:before="0" w:after="0" w:line="240" w:lineRule="auto"/>
              <w:jc w:val="left"/>
            </w:pPr>
            <w:r>
              <w:rPr>
                <w:rFonts w:ascii="Arial" w:hAnsi="Arial" w:cs="Arial" w:eastAsia="Arial"/>
                <w:sz w:val="20"/>
              </w:rPr>
            </w:r>
          </w:p>
        </w:tc>
        <w:tc>
          <w:tcPr>
            <w:tcW w:type="dxa" w:w="1329"/>
            <w:shd w:val="clear" w:color="auto" w:fill="FFFFFF"/>
            <w:vAlign w:val="top"/>
          </w:tcPr>
          <w:p>
            <w:pPr>
              <w:spacing w:before="0" w:after="0" w:line="240" w:lineRule="auto"/>
              <w:jc w:val="left"/>
            </w:pPr>
            <w:r>
              <w:rPr>
                <w:rFonts w:ascii="Arial" w:hAnsi="Arial" w:cs="Arial" w:eastAsia="Arial"/>
                <w:sz w:val="20"/>
              </w:rPr>
            </w:r>
          </w:p>
        </w:tc>
        <w:tc>
          <w:tcPr>
            <w:tcW w:type="dxa" w:w="3489"/>
            <w:shd w:val="clear" w:color="auto" w:fill="FFFFFF"/>
            <w:vAlign w:val="top"/>
          </w:tcPr>
          <w:p>
            <w:pPr>
              <w:spacing w:before="0" w:after="0" w:line="240" w:lineRule="auto"/>
              <w:jc w:val="left"/>
            </w:pPr>
            <w:r>
              <w:rPr>
                <w:rFonts w:ascii="Arial" w:hAnsi="Arial" w:cs="Arial" w:eastAsia="Arial"/>
                <w:sz w:val="20"/>
              </w:rPr>
            </w:r>
          </w:p>
        </w:tc>
      </w:tr>
    </w:tbl>
    <w:p>
      <w:pPr>
        <w:pStyle w:val="Heading2"/>
        <w:keepNext/>
        <w:keepLines/>
        <w:spacing w:before="440"/>
      </w:pPr>
      <w:r>
        <w:t>Observer Notes</w:t>
      </w:r>
    </w:p>
    <w:p>
      <w:pPr>
        <w:keepNext/>
        <w:keepLines/>
      </w:pPr>
      <w:r>
        <w:t>(Use this space for anything beyond what the checklist captures. Label each entry as descriptive, meaning what you saw, or reflective, meaning what you think it means, and keep the two apart. Descriptive notes are facts you can defend; reflective notes are your reading, and may be wrong. A few lines is enough.)</w:t>
      </w:r>
    </w:p>
    <w:p>
      <w:pPr>
        <w:spacing w:after="0"/>
      </w:pPr>
    </w:p>
    <w:p>
      <w:pPr>
        <w:pStyle w:val="Heading1"/>
        <w:keepNext/>
        <w:keepLines/>
        <w:spacing w:before="440"/>
      </w:pPr>
      <w:r>
        <w:t>Summary</w:t>
      </w:r>
    </w:p>
    <w:p>
      <w:pPr>
        <w:pStyle w:val="Heading2"/>
        <w:keepNext/>
        <w:keepLines/>
        <w:spacing w:before="160"/>
      </w:pPr>
      <w:r>
        <w:t>Scores by Section</w:t>
      </w:r>
    </w:p>
    <w:p>
      <w:pPr>
        <w:keepNext/>
        <w:keepLines/>
      </w:pPr>
      <w:r>
        <w:t>(Pull the visit together on one page, so a manager can read it on its own. The table has six columns: the section, the items rated, the items not seen, the points scored, the points possible and the score as a percent. Add one row per section and a total row, count only the items rated in the score, compare each score with the bands in the Scoring section, and read the Not Seen count beside each score. Items marked N/A appear in neither count.)</w:t>
      </w:r>
    </w:p>
    <w:tbl>
      <w:tblPr>
        <w:tblW w:type="auto" w:w="0"/>
        <w:tblBorders>
          <w:top w:val="single" w:sz="4" w:space="0" w:color="CDD8E4"/>
          <w:left w:val="single" w:sz="4" w:space="0" w:color="CDD8E4"/>
          <w:bottom w:val="single" w:sz="4" w:space="0" w:color="CDD8E4"/>
          <w:right w:val="single" w:sz="4" w:space="0" w:color="CDD8E4"/>
          <w:insideH w:val="single" w:sz="4" w:space="0" w:color="CDD8E4"/>
          <w:insideV w:val="single" w:sz="4" w:space="0" w:color="CDD8E4"/>
        </w:tblBorders>
        <w:tblLayout w:type="fixed"/>
        <w:tblLook w:firstColumn="1" w:firstRow="1" w:lastColumn="0" w:lastRow="0" w:noHBand="0" w:noVBand="1" w:val="04A0"/>
      </w:tblPr>
      <w:tblGrid>
        <w:gridCol w:w="3821"/>
        <w:gridCol w:w="1329"/>
        <w:gridCol w:w="1329"/>
        <w:gridCol w:w="1495"/>
        <w:gridCol w:w="1661"/>
        <w:gridCol w:w="1163"/>
      </w:tblGrid>
      <w:tr>
        <w:trPr>
          <w:cantSplit/>
          <w:tblHeader/>
        </w:trPr>
        <w:tc>
          <w:tcPr>
            <w:tcW w:type="dxa" w:w="3822"/>
            <w:shd w:val="clear" w:color="auto" w:fill="0B2748"/>
            <w:vAlign w:val="center"/>
          </w:tcPr>
          <w:p>
            <w:pPr>
              <w:keepNext/>
              <w:spacing w:before="0" w:after="0" w:line="240" w:lineRule="auto"/>
              <w:jc w:val="center"/>
            </w:pPr>
            <w:r>
              <w:rPr>
                <w:rFonts w:ascii="Arial" w:hAnsi="Arial" w:cs="Arial" w:eastAsia="Arial"/>
                <w:b/>
                <w:color w:val="FFFFFF"/>
                <w:sz w:val="24"/>
              </w:rPr>
              <w:t>Section</w:t>
            </w:r>
          </w:p>
        </w:tc>
        <w:tc>
          <w:tcPr>
            <w:tcW w:type="dxa" w:w="1329"/>
            <w:shd w:val="clear" w:color="auto" w:fill="0B2748"/>
            <w:vAlign w:val="center"/>
          </w:tcPr>
          <w:p>
            <w:pPr>
              <w:keepNext/>
              <w:spacing w:before="0" w:after="0" w:line="240" w:lineRule="auto"/>
              <w:jc w:val="center"/>
            </w:pPr>
            <w:r>
              <w:rPr>
                <w:rFonts w:ascii="Arial" w:hAnsi="Arial" w:cs="Arial" w:eastAsia="Arial"/>
                <w:b/>
                <w:color w:val="FFFFFF"/>
                <w:sz w:val="24"/>
              </w:rPr>
              <w:t>Items Rated</w:t>
            </w:r>
          </w:p>
        </w:tc>
        <w:tc>
          <w:tcPr>
            <w:tcW w:type="dxa" w:w="1329"/>
            <w:shd w:val="clear" w:color="auto" w:fill="0B2748"/>
            <w:vAlign w:val="center"/>
          </w:tcPr>
          <w:p>
            <w:pPr>
              <w:keepNext/>
              <w:spacing w:before="0" w:after="0" w:line="240" w:lineRule="auto"/>
              <w:jc w:val="center"/>
            </w:pPr>
            <w:r>
              <w:rPr>
                <w:rFonts w:ascii="Arial" w:hAnsi="Arial" w:cs="Arial" w:eastAsia="Arial"/>
                <w:b/>
                <w:color w:val="FFFFFF"/>
                <w:sz w:val="24"/>
              </w:rPr>
              <w:t>Not Seen</w:t>
            </w:r>
          </w:p>
        </w:tc>
        <w:tc>
          <w:tcPr>
            <w:tcW w:type="dxa" w:w="1495"/>
            <w:shd w:val="clear" w:color="auto" w:fill="0B2748"/>
            <w:vAlign w:val="center"/>
          </w:tcPr>
          <w:p>
            <w:pPr>
              <w:keepNext/>
              <w:spacing w:before="0" w:after="0" w:line="240" w:lineRule="auto"/>
              <w:jc w:val="center"/>
            </w:pPr>
            <w:r>
              <w:rPr>
                <w:rFonts w:ascii="Arial" w:hAnsi="Arial" w:cs="Arial" w:eastAsia="Arial"/>
                <w:b/>
                <w:color w:val="FFFFFF"/>
                <w:sz w:val="24"/>
              </w:rPr>
              <w:t>Points Scored</w:t>
            </w:r>
          </w:p>
        </w:tc>
        <w:tc>
          <w:tcPr>
            <w:tcW w:type="dxa" w:w="1662"/>
            <w:shd w:val="clear" w:color="auto" w:fill="0B2748"/>
            <w:vAlign w:val="center"/>
          </w:tcPr>
          <w:p>
            <w:pPr>
              <w:keepNext/>
              <w:spacing w:before="0" w:after="0" w:line="240" w:lineRule="auto"/>
              <w:jc w:val="center"/>
            </w:pPr>
            <w:r>
              <w:rPr>
                <w:rFonts w:ascii="Arial" w:hAnsi="Arial" w:cs="Arial" w:eastAsia="Arial"/>
                <w:b/>
                <w:color w:val="FFFFFF"/>
                <w:sz w:val="24"/>
              </w:rPr>
              <w:t>Points Possible</w:t>
            </w:r>
          </w:p>
        </w:tc>
        <w:tc>
          <w:tcPr>
            <w:tcW w:type="dxa" w:w="1163"/>
            <w:shd w:val="clear" w:color="auto" w:fill="0B2748"/>
            <w:vAlign w:val="center"/>
          </w:tcPr>
          <w:p>
            <w:pPr>
              <w:keepNext/>
              <w:spacing w:before="0" w:after="0" w:line="240" w:lineRule="auto"/>
              <w:jc w:val="center"/>
            </w:pPr>
            <w:r>
              <w:rPr>
                <w:rFonts w:ascii="Arial" w:hAnsi="Arial" w:cs="Arial" w:eastAsia="Arial"/>
                <w:b/>
                <w:color w:val="FFFFFF"/>
                <w:sz w:val="24"/>
              </w:rPr>
              <w:t>Score</w:t>
            </w:r>
          </w:p>
        </w:tc>
      </w:tr>
      <w:tr>
        <w:trPr>
          <w:cantSplit/>
          <w:trHeight w:val="440"/>
        </w:trPr>
        <w:tc>
          <w:tcPr>
            <w:tcW w:type="dxa" w:w="3822"/>
            <w:shd w:val="clear" w:color="auto" w:fill="FFFFFF"/>
            <w:vAlign w:val="top"/>
          </w:tcPr>
          <w:p>
            <w:pPr>
              <w:keepNext/>
              <w:spacing w:before="0" w:after="0" w:line="240" w:lineRule="auto"/>
              <w:jc w:val="left"/>
            </w:pPr>
            <w:r>
              <w:rPr>
                <w:rFonts w:ascii="Arial" w:hAnsi="Arial" w:cs="Arial" w:eastAsia="Arial"/>
                <w:sz w:val="20"/>
              </w:rPr>
            </w:r>
          </w:p>
        </w:tc>
        <w:tc>
          <w:tcPr>
            <w:tcW w:type="dxa" w:w="1329"/>
            <w:shd w:val="clear" w:color="auto" w:fill="FFFFFF"/>
            <w:vAlign w:val="top"/>
          </w:tcPr>
          <w:p>
            <w:pPr>
              <w:keepNext/>
              <w:spacing w:before="0" w:after="0" w:line="240" w:lineRule="auto"/>
              <w:jc w:val="left"/>
            </w:pPr>
            <w:r>
              <w:rPr>
                <w:rFonts w:ascii="Arial" w:hAnsi="Arial" w:cs="Arial" w:eastAsia="Arial"/>
                <w:sz w:val="20"/>
              </w:rPr>
            </w:r>
          </w:p>
        </w:tc>
        <w:tc>
          <w:tcPr>
            <w:tcW w:type="dxa" w:w="1329"/>
            <w:shd w:val="clear" w:color="auto" w:fill="FFFFFF"/>
            <w:vAlign w:val="top"/>
          </w:tcPr>
          <w:p>
            <w:pPr>
              <w:keepNext/>
              <w:spacing w:before="0" w:after="0" w:line="240" w:lineRule="auto"/>
              <w:jc w:val="left"/>
            </w:pPr>
            <w:r>
              <w:rPr>
                <w:rFonts w:ascii="Arial" w:hAnsi="Arial" w:cs="Arial" w:eastAsia="Arial"/>
                <w:sz w:val="20"/>
              </w:rPr>
            </w:r>
          </w:p>
        </w:tc>
        <w:tc>
          <w:tcPr>
            <w:tcW w:type="dxa" w:w="1495"/>
            <w:shd w:val="clear" w:color="auto" w:fill="FFFFFF"/>
            <w:vAlign w:val="top"/>
          </w:tcPr>
          <w:p>
            <w:pPr>
              <w:keepNext/>
              <w:spacing w:before="0" w:after="0" w:line="240" w:lineRule="auto"/>
              <w:jc w:val="left"/>
            </w:pPr>
            <w:r>
              <w:rPr>
                <w:rFonts w:ascii="Arial" w:hAnsi="Arial" w:cs="Arial" w:eastAsia="Arial"/>
                <w:sz w:val="20"/>
              </w:rPr>
            </w:r>
          </w:p>
        </w:tc>
        <w:tc>
          <w:tcPr>
            <w:tcW w:type="dxa" w:w="1662"/>
            <w:shd w:val="clear" w:color="auto" w:fill="FFFFFF"/>
            <w:vAlign w:val="top"/>
          </w:tcPr>
          <w:p>
            <w:pPr>
              <w:keepNext/>
              <w:spacing w:before="0" w:after="0" w:line="240" w:lineRule="auto"/>
              <w:jc w:val="left"/>
            </w:pPr>
            <w:r>
              <w:rPr>
                <w:rFonts w:ascii="Arial" w:hAnsi="Arial" w:cs="Arial" w:eastAsia="Arial"/>
                <w:sz w:val="20"/>
              </w:rPr>
            </w:r>
          </w:p>
        </w:tc>
        <w:tc>
          <w:tcPr>
            <w:tcW w:type="dxa" w:w="1163"/>
            <w:shd w:val="clear" w:color="auto" w:fill="FFFFFF"/>
            <w:vAlign w:val="top"/>
          </w:tcPr>
          <w:p>
            <w:pPr>
              <w:keepNext/>
              <w:spacing w:before="0" w:after="0" w:line="240" w:lineRule="auto"/>
              <w:jc w:val="left"/>
            </w:pPr>
            <w:r>
              <w:rPr>
                <w:rFonts w:ascii="Arial" w:hAnsi="Arial" w:cs="Arial" w:eastAsia="Arial"/>
                <w:sz w:val="20"/>
              </w:rPr>
            </w:r>
          </w:p>
        </w:tc>
      </w:tr>
      <w:tr>
        <w:trPr>
          <w:cantSplit/>
          <w:trHeight w:val="440"/>
        </w:trPr>
        <w:tc>
          <w:tcPr>
            <w:tcW w:type="dxa" w:w="3822"/>
            <w:shd w:val="clear" w:color="auto" w:fill="FFFFFF"/>
            <w:vAlign w:val="top"/>
          </w:tcPr>
          <w:p>
            <w:pPr>
              <w:keepNext/>
              <w:spacing w:before="0" w:after="0" w:line="240" w:lineRule="auto"/>
              <w:jc w:val="left"/>
            </w:pPr>
            <w:r>
              <w:rPr>
                <w:rFonts w:ascii="Arial" w:hAnsi="Arial" w:cs="Arial" w:eastAsia="Arial"/>
                <w:sz w:val="20"/>
              </w:rPr>
            </w:r>
          </w:p>
        </w:tc>
        <w:tc>
          <w:tcPr>
            <w:tcW w:type="dxa" w:w="1329"/>
            <w:shd w:val="clear" w:color="auto" w:fill="FFFFFF"/>
            <w:vAlign w:val="top"/>
          </w:tcPr>
          <w:p>
            <w:pPr>
              <w:keepNext/>
              <w:spacing w:before="0" w:after="0" w:line="240" w:lineRule="auto"/>
              <w:jc w:val="left"/>
            </w:pPr>
            <w:r>
              <w:rPr>
                <w:rFonts w:ascii="Arial" w:hAnsi="Arial" w:cs="Arial" w:eastAsia="Arial"/>
                <w:sz w:val="20"/>
              </w:rPr>
            </w:r>
          </w:p>
        </w:tc>
        <w:tc>
          <w:tcPr>
            <w:tcW w:type="dxa" w:w="1329"/>
            <w:shd w:val="clear" w:color="auto" w:fill="FFFFFF"/>
            <w:vAlign w:val="top"/>
          </w:tcPr>
          <w:p>
            <w:pPr>
              <w:keepNext/>
              <w:spacing w:before="0" w:after="0" w:line="240" w:lineRule="auto"/>
              <w:jc w:val="left"/>
            </w:pPr>
            <w:r>
              <w:rPr>
                <w:rFonts w:ascii="Arial" w:hAnsi="Arial" w:cs="Arial" w:eastAsia="Arial"/>
                <w:sz w:val="20"/>
              </w:rPr>
            </w:r>
          </w:p>
        </w:tc>
        <w:tc>
          <w:tcPr>
            <w:tcW w:type="dxa" w:w="1495"/>
            <w:shd w:val="clear" w:color="auto" w:fill="FFFFFF"/>
            <w:vAlign w:val="top"/>
          </w:tcPr>
          <w:p>
            <w:pPr>
              <w:keepNext/>
              <w:spacing w:before="0" w:after="0" w:line="240" w:lineRule="auto"/>
              <w:jc w:val="left"/>
            </w:pPr>
            <w:r>
              <w:rPr>
                <w:rFonts w:ascii="Arial" w:hAnsi="Arial" w:cs="Arial" w:eastAsia="Arial"/>
                <w:sz w:val="20"/>
              </w:rPr>
            </w:r>
          </w:p>
        </w:tc>
        <w:tc>
          <w:tcPr>
            <w:tcW w:type="dxa" w:w="1662"/>
            <w:shd w:val="clear" w:color="auto" w:fill="FFFFFF"/>
            <w:vAlign w:val="top"/>
          </w:tcPr>
          <w:p>
            <w:pPr>
              <w:keepNext/>
              <w:spacing w:before="0" w:after="0" w:line="240" w:lineRule="auto"/>
              <w:jc w:val="left"/>
            </w:pPr>
            <w:r>
              <w:rPr>
                <w:rFonts w:ascii="Arial" w:hAnsi="Arial" w:cs="Arial" w:eastAsia="Arial"/>
                <w:sz w:val="20"/>
              </w:rPr>
            </w:r>
          </w:p>
        </w:tc>
        <w:tc>
          <w:tcPr>
            <w:tcW w:type="dxa" w:w="1163"/>
            <w:shd w:val="clear" w:color="auto" w:fill="FFFFFF"/>
            <w:vAlign w:val="top"/>
          </w:tcPr>
          <w:p>
            <w:pPr>
              <w:keepNext/>
              <w:spacing w:before="0" w:after="0" w:line="240" w:lineRule="auto"/>
              <w:jc w:val="left"/>
            </w:pPr>
            <w:r>
              <w:rPr>
                <w:rFonts w:ascii="Arial" w:hAnsi="Arial" w:cs="Arial" w:eastAsia="Arial"/>
                <w:sz w:val="20"/>
              </w:rPr>
            </w:r>
          </w:p>
        </w:tc>
      </w:tr>
      <w:tr>
        <w:trPr>
          <w:cantSplit/>
          <w:trHeight w:val="440"/>
        </w:trPr>
        <w:tc>
          <w:tcPr>
            <w:tcW w:type="dxa" w:w="3822"/>
            <w:shd w:val="clear" w:color="auto" w:fill="FFFFFF"/>
            <w:vAlign w:val="top"/>
          </w:tcPr>
          <w:p>
            <w:pPr>
              <w:keepNext/>
              <w:spacing w:before="0" w:after="0" w:line="240" w:lineRule="auto"/>
              <w:jc w:val="left"/>
            </w:pPr>
            <w:r>
              <w:rPr>
                <w:rFonts w:ascii="Arial" w:hAnsi="Arial" w:cs="Arial" w:eastAsia="Arial"/>
                <w:sz w:val="20"/>
              </w:rPr>
            </w:r>
          </w:p>
        </w:tc>
        <w:tc>
          <w:tcPr>
            <w:tcW w:type="dxa" w:w="1329"/>
            <w:shd w:val="clear" w:color="auto" w:fill="FFFFFF"/>
            <w:vAlign w:val="top"/>
          </w:tcPr>
          <w:p>
            <w:pPr>
              <w:keepNext/>
              <w:spacing w:before="0" w:after="0" w:line="240" w:lineRule="auto"/>
              <w:jc w:val="left"/>
            </w:pPr>
            <w:r>
              <w:rPr>
                <w:rFonts w:ascii="Arial" w:hAnsi="Arial" w:cs="Arial" w:eastAsia="Arial"/>
                <w:sz w:val="20"/>
              </w:rPr>
            </w:r>
          </w:p>
        </w:tc>
        <w:tc>
          <w:tcPr>
            <w:tcW w:type="dxa" w:w="1329"/>
            <w:shd w:val="clear" w:color="auto" w:fill="FFFFFF"/>
            <w:vAlign w:val="top"/>
          </w:tcPr>
          <w:p>
            <w:pPr>
              <w:keepNext/>
              <w:spacing w:before="0" w:after="0" w:line="240" w:lineRule="auto"/>
              <w:jc w:val="left"/>
            </w:pPr>
            <w:r>
              <w:rPr>
                <w:rFonts w:ascii="Arial" w:hAnsi="Arial" w:cs="Arial" w:eastAsia="Arial"/>
                <w:sz w:val="20"/>
              </w:rPr>
            </w:r>
          </w:p>
        </w:tc>
        <w:tc>
          <w:tcPr>
            <w:tcW w:type="dxa" w:w="1495"/>
            <w:shd w:val="clear" w:color="auto" w:fill="FFFFFF"/>
            <w:vAlign w:val="top"/>
          </w:tcPr>
          <w:p>
            <w:pPr>
              <w:keepNext/>
              <w:spacing w:before="0" w:after="0" w:line="240" w:lineRule="auto"/>
              <w:jc w:val="left"/>
            </w:pPr>
            <w:r>
              <w:rPr>
                <w:rFonts w:ascii="Arial" w:hAnsi="Arial" w:cs="Arial" w:eastAsia="Arial"/>
                <w:sz w:val="20"/>
              </w:rPr>
            </w:r>
          </w:p>
        </w:tc>
        <w:tc>
          <w:tcPr>
            <w:tcW w:type="dxa" w:w="1662"/>
            <w:shd w:val="clear" w:color="auto" w:fill="FFFFFF"/>
            <w:vAlign w:val="top"/>
          </w:tcPr>
          <w:p>
            <w:pPr>
              <w:keepNext/>
              <w:spacing w:before="0" w:after="0" w:line="240" w:lineRule="auto"/>
              <w:jc w:val="left"/>
            </w:pPr>
            <w:r>
              <w:rPr>
                <w:rFonts w:ascii="Arial" w:hAnsi="Arial" w:cs="Arial" w:eastAsia="Arial"/>
                <w:sz w:val="20"/>
              </w:rPr>
            </w:r>
          </w:p>
        </w:tc>
        <w:tc>
          <w:tcPr>
            <w:tcW w:type="dxa" w:w="1163"/>
            <w:shd w:val="clear" w:color="auto" w:fill="FFFFFF"/>
            <w:vAlign w:val="top"/>
          </w:tcPr>
          <w:p>
            <w:pPr>
              <w:keepNext/>
              <w:spacing w:before="0" w:after="0" w:line="240" w:lineRule="auto"/>
              <w:jc w:val="left"/>
            </w:pPr>
            <w:r>
              <w:rPr>
                <w:rFonts w:ascii="Arial" w:hAnsi="Arial" w:cs="Arial" w:eastAsia="Arial"/>
                <w:sz w:val="20"/>
              </w:rPr>
            </w:r>
          </w:p>
        </w:tc>
      </w:tr>
      <w:tr>
        <w:trPr>
          <w:cantSplit/>
          <w:trHeight w:val="440"/>
        </w:trPr>
        <w:tc>
          <w:tcPr>
            <w:tcW w:type="dxa" w:w="3822"/>
            <w:shd w:val="clear" w:color="auto" w:fill="FFFFFF"/>
            <w:vAlign w:val="top"/>
          </w:tcPr>
          <w:p>
            <w:pPr>
              <w:keepNext/>
              <w:spacing w:before="0" w:after="0" w:line="240" w:lineRule="auto"/>
              <w:jc w:val="left"/>
            </w:pPr>
            <w:r>
              <w:rPr>
                <w:rFonts w:ascii="Arial" w:hAnsi="Arial" w:cs="Arial" w:eastAsia="Arial"/>
                <w:sz w:val="20"/>
              </w:rPr>
            </w:r>
          </w:p>
        </w:tc>
        <w:tc>
          <w:tcPr>
            <w:tcW w:type="dxa" w:w="1329"/>
            <w:shd w:val="clear" w:color="auto" w:fill="FFFFFF"/>
            <w:vAlign w:val="top"/>
          </w:tcPr>
          <w:p>
            <w:pPr>
              <w:keepNext/>
              <w:spacing w:before="0" w:after="0" w:line="240" w:lineRule="auto"/>
              <w:jc w:val="left"/>
            </w:pPr>
            <w:r>
              <w:rPr>
                <w:rFonts w:ascii="Arial" w:hAnsi="Arial" w:cs="Arial" w:eastAsia="Arial"/>
                <w:sz w:val="20"/>
              </w:rPr>
            </w:r>
          </w:p>
        </w:tc>
        <w:tc>
          <w:tcPr>
            <w:tcW w:type="dxa" w:w="1329"/>
            <w:shd w:val="clear" w:color="auto" w:fill="FFFFFF"/>
            <w:vAlign w:val="top"/>
          </w:tcPr>
          <w:p>
            <w:pPr>
              <w:keepNext/>
              <w:spacing w:before="0" w:after="0" w:line="240" w:lineRule="auto"/>
              <w:jc w:val="left"/>
            </w:pPr>
            <w:r>
              <w:rPr>
                <w:rFonts w:ascii="Arial" w:hAnsi="Arial" w:cs="Arial" w:eastAsia="Arial"/>
                <w:sz w:val="20"/>
              </w:rPr>
            </w:r>
          </w:p>
        </w:tc>
        <w:tc>
          <w:tcPr>
            <w:tcW w:type="dxa" w:w="1495"/>
            <w:shd w:val="clear" w:color="auto" w:fill="FFFFFF"/>
            <w:vAlign w:val="top"/>
          </w:tcPr>
          <w:p>
            <w:pPr>
              <w:keepNext/>
              <w:spacing w:before="0" w:after="0" w:line="240" w:lineRule="auto"/>
              <w:jc w:val="left"/>
            </w:pPr>
            <w:r>
              <w:rPr>
                <w:rFonts w:ascii="Arial" w:hAnsi="Arial" w:cs="Arial" w:eastAsia="Arial"/>
                <w:sz w:val="20"/>
              </w:rPr>
            </w:r>
          </w:p>
        </w:tc>
        <w:tc>
          <w:tcPr>
            <w:tcW w:type="dxa" w:w="1662"/>
            <w:shd w:val="clear" w:color="auto" w:fill="FFFFFF"/>
            <w:vAlign w:val="top"/>
          </w:tcPr>
          <w:p>
            <w:pPr>
              <w:keepNext/>
              <w:spacing w:before="0" w:after="0" w:line="240" w:lineRule="auto"/>
              <w:jc w:val="left"/>
            </w:pPr>
            <w:r>
              <w:rPr>
                <w:rFonts w:ascii="Arial" w:hAnsi="Arial" w:cs="Arial" w:eastAsia="Arial"/>
                <w:sz w:val="20"/>
              </w:rPr>
            </w:r>
          </w:p>
        </w:tc>
        <w:tc>
          <w:tcPr>
            <w:tcW w:type="dxa" w:w="1163"/>
            <w:shd w:val="clear" w:color="auto" w:fill="FFFFFF"/>
            <w:vAlign w:val="top"/>
          </w:tcPr>
          <w:p>
            <w:pPr>
              <w:keepNext/>
              <w:spacing w:before="0" w:after="0" w:line="240" w:lineRule="auto"/>
              <w:jc w:val="left"/>
            </w:pPr>
            <w:r>
              <w:rPr>
                <w:rFonts w:ascii="Arial" w:hAnsi="Arial" w:cs="Arial" w:eastAsia="Arial"/>
                <w:sz w:val="20"/>
              </w:rPr>
            </w:r>
          </w:p>
        </w:tc>
      </w:tr>
      <w:tr>
        <w:trPr>
          <w:cantSplit/>
          <w:trHeight w:val="440"/>
        </w:trPr>
        <w:tc>
          <w:tcPr>
            <w:tcW w:type="dxa" w:w="3822"/>
            <w:shd w:val="clear" w:color="auto" w:fill="FFFFFF"/>
            <w:vAlign w:val="top"/>
          </w:tcPr>
          <w:p>
            <w:pPr>
              <w:keepNext/>
              <w:spacing w:before="0" w:after="0" w:line="240" w:lineRule="auto"/>
              <w:jc w:val="left"/>
            </w:pPr>
            <w:r>
              <w:rPr>
                <w:rFonts w:ascii="Arial" w:hAnsi="Arial" w:cs="Arial" w:eastAsia="Arial"/>
                <w:sz w:val="20"/>
              </w:rPr>
            </w:r>
          </w:p>
        </w:tc>
        <w:tc>
          <w:tcPr>
            <w:tcW w:type="dxa" w:w="1329"/>
            <w:shd w:val="clear" w:color="auto" w:fill="FFFFFF"/>
            <w:vAlign w:val="top"/>
          </w:tcPr>
          <w:p>
            <w:pPr>
              <w:keepNext/>
              <w:spacing w:before="0" w:after="0" w:line="240" w:lineRule="auto"/>
              <w:jc w:val="left"/>
            </w:pPr>
            <w:r>
              <w:rPr>
                <w:rFonts w:ascii="Arial" w:hAnsi="Arial" w:cs="Arial" w:eastAsia="Arial"/>
                <w:sz w:val="20"/>
              </w:rPr>
            </w:r>
          </w:p>
        </w:tc>
        <w:tc>
          <w:tcPr>
            <w:tcW w:type="dxa" w:w="1329"/>
            <w:shd w:val="clear" w:color="auto" w:fill="FFFFFF"/>
            <w:vAlign w:val="top"/>
          </w:tcPr>
          <w:p>
            <w:pPr>
              <w:keepNext/>
              <w:spacing w:before="0" w:after="0" w:line="240" w:lineRule="auto"/>
              <w:jc w:val="left"/>
            </w:pPr>
            <w:r>
              <w:rPr>
                <w:rFonts w:ascii="Arial" w:hAnsi="Arial" w:cs="Arial" w:eastAsia="Arial"/>
                <w:sz w:val="20"/>
              </w:rPr>
            </w:r>
          </w:p>
        </w:tc>
        <w:tc>
          <w:tcPr>
            <w:tcW w:type="dxa" w:w="1495"/>
            <w:shd w:val="clear" w:color="auto" w:fill="FFFFFF"/>
            <w:vAlign w:val="top"/>
          </w:tcPr>
          <w:p>
            <w:pPr>
              <w:keepNext/>
              <w:spacing w:before="0" w:after="0" w:line="240" w:lineRule="auto"/>
              <w:jc w:val="left"/>
            </w:pPr>
            <w:r>
              <w:rPr>
                <w:rFonts w:ascii="Arial" w:hAnsi="Arial" w:cs="Arial" w:eastAsia="Arial"/>
                <w:sz w:val="20"/>
              </w:rPr>
            </w:r>
          </w:p>
        </w:tc>
        <w:tc>
          <w:tcPr>
            <w:tcW w:type="dxa" w:w="1662"/>
            <w:shd w:val="clear" w:color="auto" w:fill="FFFFFF"/>
            <w:vAlign w:val="top"/>
          </w:tcPr>
          <w:p>
            <w:pPr>
              <w:keepNext/>
              <w:spacing w:before="0" w:after="0" w:line="240" w:lineRule="auto"/>
              <w:jc w:val="left"/>
            </w:pPr>
            <w:r>
              <w:rPr>
                <w:rFonts w:ascii="Arial" w:hAnsi="Arial" w:cs="Arial" w:eastAsia="Arial"/>
                <w:sz w:val="20"/>
              </w:rPr>
            </w:r>
          </w:p>
        </w:tc>
        <w:tc>
          <w:tcPr>
            <w:tcW w:type="dxa" w:w="1163"/>
            <w:shd w:val="clear" w:color="auto" w:fill="FFFFFF"/>
            <w:vAlign w:val="top"/>
          </w:tcPr>
          <w:p>
            <w:pPr>
              <w:keepNext/>
              <w:spacing w:before="0" w:after="0" w:line="240" w:lineRule="auto"/>
              <w:jc w:val="left"/>
            </w:pPr>
            <w:r>
              <w:rPr>
                <w:rFonts w:ascii="Arial" w:hAnsi="Arial" w:cs="Arial" w:eastAsia="Arial"/>
                <w:sz w:val="20"/>
              </w:rPr>
            </w:r>
          </w:p>
        </w:tc>
      </w:tr>
      <w:tr>
        <w:trPr>
          <w:cantSplit/>
          <w:trHeight w:val="440"/>
        </w:trPr>
        <w:tc>
          <w:tcPr>
            <w:tcW w:type="dxa" w:w="3822"/>
            <w:shd w:val="clear" w:color="auto" w:fill="FFFFFF"/>
            <w:vAlign w:val="top"/>
          </w:tcPr>
          <w:p>
            <w:pPr>
              <w:spacing w:before="0" w:after="0" w:line="240" w:lineRule="auto"/>
              <w:jc w:val="left"/>
            </w:pPr>
            <w:r>
              <w:rPr>
                <w:rFonts w:ascii="Arial" w:hAnsi="Arial" w:cs="Arial" w:eastAsia="Arial"/>
                <w:sz w:val="20"/>
              </w:rPr>
            </w:r>
          </w:p>
        </w:tc>
        <w:tc>
          <w:tcPr>
            <w:tcW w:type="dxa" w:w="1329"/>
            <w:shd w:val="clear" w:color="auto" w:fill="FFFFFF"/>
            <w:vAlign w:val="top"/>
          </w:tcPr>
          <w:p>
            <w:pPr>
              <w:spacing w:before="0" w:after="0" w:line="240" w:lineRule="auto"/>
              <w:jc w:val="left"/>
            </w:pPr>
            <w:r>
              <w:rPr>
                <w:rFonts w:ascii="Arial" w:hAnsi="Arial" w:cs="Arial" w:eastAsia="Arial"/>
                <w:sz w:val="20"/>
              </w:rPr>
            </w:r>
          </w:p>
        </w:tc>
        <w:tc>
          <w:tcPr>
            <w:tcW w:type="dxa" w:w="1329"/>
            <w:shd w:val="clear" w:color="auto" w:fill="FFFFFF"/>
            <w:vAlign w:val="top"/>
          </w:tcPr>
          <w:p>
            <w:pPr>
              <w:spacing w:before="0" w:after="0" w:line="240" w:lineRule="auto"/>
              <w:jc w:val="left"/>
            </w:pPr>
            <w:r>
              <w:rPr>
                <w:rFonts w:ascii="Arial" w:hAnsi="Arial" w:cs="Arial" w:eastAsia="Arial"/>
                <w:sz w:val="20"/>
              </w:rPr>
            </w:r>
          </w:p>
        </w:tc>
        <w:tc>
          <w:tcPr>
            <w:tcW w:type="dxa" w:w="1495"/>
            <w:shd w:val="clear" w:color="auto" w:fill="FFFFFF"/>
            <w:vAlign w:val="top"/>
          </w:tcPr>
          <w:p>
            <w:pPr>
              <w:spacing w:before="0" w:after="0" w:line="240" w:lineRule="auto"/>
              <w:jc w:val="left"/>
            </w:pPr>
            <w:r>
              <w:rPr>
                <w:rFonts w:ascii="Arial" w:hAnsi="Arial" w:cs="Arial" w:eastAsia="Arial"/>
                <w:sz w:val="20"/>
              </w:rPr>
            </w:r>
          </w:p>
        </w:tc>
        <w:tc>
          <w:tcPr>
            <w:tcW w:type="dxa" w:w="1662"/>
            <w:shd w:val="clear" w:color="auto" w:fill="FFFFFF"/>
            <w:vAlign w:val="top"/>
          </w:tcPr>
          <w:p>
            <w:pPr>
              <w:spacing w:before="0" w:after="0" w:line="240" w:lineRule="auto"/>
              <w:jc w:val="left"/>
            </w:pPr>
            <w:r>
              <w:rPr>
                <w:rFonts w:ascii="Arial" w:hAnsi="Arial" w:cs="Arial" w:eastAsia="Arial"/>
                <w:sz w:val="20"/>
              </w:rPr>
            </w:r>
          </w:p>
        </w:tc>
        <w:tc>
          <w:tcPr>
            <w:tcW w:type="dxa" w:w="1163"/>
            <w:shd w:val="clear" w:color="auto" w:fill="FFFFFF"/>
            <w:vAlign w:val="top"/>
          </w:tcPr>
          <w:p>
            <w:pPr>
              <w:spacing w:before="0" w:after="0" w:line="240" w:lineRule="auto"/>
              <w:jc w:val="left"/>
            </w:pPr>
            <w:r>
              <w:rPr>
                <w:rFonts w:ascii="Arial" w:hAnsi="Arial" w:cs="Arial" w:eastAsia="Arial"/>
                <w:sz w:val="20"/>
              </w:rPr>
            </w:r>
          </w:p>
        </w:tc>
      </w:tr>
    </w:tbl>
    <w:p>
      <w:pPr>
        <w:pStyle w:val="Heading2"/>
        <w:keepNext/>
        <w:keepLines/>
        <w:spacing w:before="440"/>
      </w:pPr>
      <w:r>
        <w:t>Main Findings</w:t>
      </w:r>
    </w:p>
    <w:p>
      <w:pPr>
        <w:keepNext/>
        <w:keepLines/>
      </w:pPr>
      <w:r>
        <w:t>(Write three to five sentences: what is working well, what needs attention and the overall result. Name the sections that fall in your lowest band, and stay with what the ratings and notes show.)</w:t>
      </w:r>
    </w:p>
    <w:p>
      <w:pPr>
        <w:pStyle w:val="Heading2"/>
        <w:keepNext/>
        <w:keepLines/>
        <w:spacing w:before="440"/>
      </w:pPr>
      <w:r>
        <w:t>Follow-Up Actions</w:t>
      </w:r>
    </w:p>
    <w:p>
      <w:pPr>
        <w:keepNext/>
        <w:keepLines/>
      </w:pPr>
      <w:r>
        <w:t>(List each action agreed with the site. The table has four columns: the issue and its item number, the action required, who is responsible and the date. Give every action a name and a date, keep dates realistic and short, and say when you will visit again. Check these actions at the next visit.)</w:t>
      </w:r>
    </w:p>
    <w:tbl>
      <w:tblPr>
        <w:tblW w:type="auto" w:w="0"/>
        <w:tblBorders>
          <w:top w:val="single" w:sz="4" w:space="0" w:color="CDD8E4"/>
          <w:left w:val="single" w:sz="4" w:space="0" w:color="CDD8E4"/>
          <w:bottom w:val="single" w:sz="4" w:space="0" w:color="CDD8E4"/>
          <w:right w:val="single" w:sz="4" w:space="0" w:color="CDD8E4"/>
          <w:insideH w:val="single" w:sz="4" w:space="0" w:color="CDD8E4"/>
          <w:insideV w:val="single" w:sz="4" w:space="0" w:color="CDD8E4"/>
        </w:tblBorders>
        <w:tblLayout w:type="fixed"/>
        <w:tblLook w:firstColumn="1" w:firstRow="1" w:lastColumn="0" w:lastRow="0" w:noHBand="0" w:noVBand="1" w:val="04A0"/>
      </w:tblPr>
      <w:tblGrid>
        <w:gridCol w:w="3156"/>
        <w:gridCol w:w="3323"/>
        <w:gridCol w:w="2492"/>
        <w:gridCol w:w="1827"/>
      </w:tblGrid>
      <w:tr>
        <w:trPr>
          <w:cantSplit/>
          <w:tblHeader/>
        </w:trPr>
        <w:tc>
          <w:tcPr>
            <w:tcW w:type="dxa" w:w="3157"/>
            <w:shd w:val="clear" w:color="auto" w:fill="0B2748"/>
            <w:vAlign w:val="center"/>
          </w:tcPr>
          <w:p>
            <w:pPr>
              <w:keepNext/>
              <w:spacing w:before="0" w:after="0" w:line="240" w:lineRule="auto"/>
              <w:jc w:val="center"/>
            </w:pPr>
            <w:r>
              <w:rPr>
                <w:rFonts w:ascii="Arial" w:hAnsi="Arial" w:cs="Arial" w:eastAsia="Arial"/>
                <w:b/>
                <w:color w:val="FFFFFF"/>
                <w:sz w:val="24"/>
              </w:rPr>
              <w:t>Issue</w:t>
            </w:r>
          </w:p>
        </w:tc>
        <w:tc>
          <w:tcPr>
            <w:tcW w:type="dxa" w:w="3323"/>
            <w:shd w:val="clear" w:color="auto" w:fill="0B2748"/>
            <w:vAlign w:val="center"/>
          </w:tcPr>
          <w:p>
            <w:pPr>
              <w:keepNext/>
              <w:spacing w:before="0" w:after="0" w:line="240" w:lineRule="auto"/>
              <w:jc w:val="center"/>
            </w:pPr>
            <w:r>
              <w:rPr>
                <w:rFonts w:ascii="Arial" w:hAnsi="Arial" w:cs="Arial" w:eastAsia="Arial"/>
                <w:b/>
                <w:color w:val="FFFFFF"/>
                <w:sz w:val="24"/>
              </w:rPr>
              <w:t>Action Required</w:t>
            </w:r>
          </w:p>
        </w:tc>
        <w:tc>
          <w:tcPr>
            <w:tcW w:type="dxa" w:w="2492"/>
            <w:shd w:val="clear" w:color="auto" w:fill="0B2748"/>
            <w:vAlign w:val="center"/>
          </w:tcPr>
          <w:p>
            <w:pPr>
              <w:keepNext/>
              <w:spacing w:before="0" w:after="0" w:line="240" w:lineRule="auto"/>
              <w:jc w:val="center"/>
            </w:pPr>
            <w:r>
              <w:rPr>
                <w:rFonts w:ascii="Arial" w:hAnsi="Arial" w:cs="Arial" w:eastAsia="Arial"/>
                <w:b/>
                <w:color w:val="FFFFFF"/>
                <w:sz w:val="24"/>
              </w:rPr>
              <w:t>Responsible</w:t>
            </w:r>
          </w:p>
        </w:tc>
        <w:tc>
          <w:tcPr>
            <w:tcW w:type="dxa" w:w="1828"/>
            <w:shd w:val="clear" w:color="auto" w:fill="0B2748"/>
            <w:vAlign w:val="center"/>
          </w:tcPr>
          <w:p>
            <w:pPr>
              <w:keepNext/>
              <w:spacing w:before="0" w:after="0" w:line="240" w:lineRule="auto"/>
              <w:jc w:val="center"/>
            </w:pPr>
            <w:r>
              <w:rPr>
                <w:rFonts w:ascii="Arial" w:hAnsi="Arial" w:cs="Arial" w:eastAsia="Arial"/>
                <w:b/>
                <w:color w:val="FFFFFF"/>
                <w:sz w:val="24"/>
              </w:rPr>
              <w:t>By When</w:t>
            </w:r>
          </w:p>
        </w:tc>
      </w:tr>
      <w:tr>
        <w:trPr>
          <w:cantSplit/>
          <w:trHeight w:val="440"/>
        </w:trPr>
        <w:tc>
          <w:tcPr>
            <w:tcW w:type="dxa" w:w="3157"/>
            <w:shd w:val="clear" w:color="auto" w:fill="FFFFFF"/>
            <w:vAlign w:val="top"/>
          </w:tcPr>
          <w:p>
            <w:pPr>
              <w:keepNext/>
              <w:spacing w:before="0" w:after="0" w:line="240" w:lineRule="auto"/>
              <w:jc w:val="left"/>
            </w:pPr>
            <w:r>
              <w:rPr>
                <w:rFonts w:ascii="Arial" w:hAnsi="Arial" w:cs="Arial" w:eastAsia="Arial"/>
                <w:sz w:val="20"/>
              </w:rPr>
            </w:r>
          </w:p>
        </w:tc>
        <w:tc>
          <w:tcPr>
            <w:tcW w:type="dxa" w:w="3323"/>
            <w:shd w:val="clear" w:color="auto" w:fill="FFFFFF"/>
            <w:vAlign w:val="top"/>
          </w:tcPr>
          <w:p>
            <w:pPr>
              <w:keepNext/>
              <w:spacing w:before="0" w:after="0" w:line="240" w:lineRule="auto"/>
              <w:jc w:val="left"/>
            </w:pPr>
            <w:r>
              <w:rPr>
                <w:rFonts w:ascii="Arial" w:hAnsi="Arial" w:cs="Arial" w:eastAsia="Arial"/>
                <w:sz w:val="20"/>
              </w:rPr>
            </w:r>
          </w:p>
        </w:tc>
        <w:tc>
          <w:tcPr>
            <w:tcW w:type="dxa" w:w="2492"/>
            <w:shd w:val="clear" w:color="auto" w:fill="FFFFFF"/>
            <w:vAlign w:val="top"/>
          </w:tcPr>
          <w:p>
            <w:pPr>
              <w:keepNext/>
              <w:spacing w:before="0" w:after="0" w:line="240" w:lineRule="auto"/>
              <w:jc w:val="left"/>
            </w:pPr>
            <w:r>
              <w:rPr>
                <w:rFonts w:ascii="Arial" w:hAnsi="Arial" w:cs="Arial" w:eastAsia="Arial"/>
                <w:sz w:val="20"/>
              </w:rPr>
            </w:r>
          </w:p>
        </w:tc>
        <w:tc>
          <w:tcPr>
            <w:tcW w:type="dxa" w:w="1828"/>
            <w:shd w:val="clear" w:color="auto" w:fill="FFFFFF"/>
            <w:vAlign w:val="top"/>
          </w:tcPr>
          <w:p>
            <w:pPr>
              <w:keepNext/>
              <w:spacing w:before="0" w:after="0" w:line="240" w:lineRule="auto"/>
              <w:jc w:val="left"/>
            </w:pPr>
            <w:r>
              <w:rPr>
                <w:rFonts w:ascii="Arial" w:hAnsi="Arial" w:cs="Arial" w:eastAsia="Arial"/>
                <w:sz w:val="20"/>
              </w:rPr>
            </w:r>
          </w:p>
        </w:tc>
      </w:tr>
      <w:tr>
        <w:trPr>
          <w:cantSplit/>
          <w:trHeight w:val="440"/>
        </w:trPr>
        <w:tc>
          <w:tcPr>
            <w:tcW w:type="dxa" w:w="3157"/>
            <w:shd w:val="clear" w:color="auto" w:fill="FFFFFF"/>
            <w:vAlign w:val="top"/>
          </w:tcPr>
          <w:p>
            <w:pPr>
              <w:keepNext/>
              <w:spacing w:before="0" w:after="0" w:line="240" w:lineRule="auto"/>
              <w:jc w:val="left"/>
            </w:pPr>
            <w:r>
              <w:rPr>
                <w:rFonts w:ascii="Arial" w:hAnsi="Arial" w:cs="Arial" w:eastAsia="Arial"/>
                <w:sz w:val="20"/>
              </w:rPr>
            </w:r>
          </w:p>
        </w:tc>
        <w:tc>
          <w:tcPr>
            <w:tcW w:type="dxa" w:w="3323"/>
            <w:shd w:val="clear" w:color="auto" w:fill="FFFFFF"/>
            <w:vAlign w:val="top"/>
          </w:tcPr>
          <w:p>
            <w:pPr>
              <w:keepNext/>
              <w:spacing w:before="0" w:after="0" w:line="240" w:lineRule="auto"/>
              <w:jc w:val="left"/>
            </w:pPr>
            <w:r>
              <w:rPr>
                <w:rFonts w:ascii="Arial" w:hAnsi="Arial" w:cs="Arial" w:eastAsia="Arial"/>
                <w:sz w:val="20"/>
              </w:rPr>
            </w:r>
          </w:p>
        </w:tc>
        <w:tc>
          <w:tcPr>
            <w:tcW w:type="dxa" w:w="2492"/>
            <w:shd w:val="clear" w:color="auto" w:fill="FFFFFF"/>
            <w:vAlign w:val="top"/>
          </w:tcPr>
          <w:p>
            <w:pPr>
              <w:keepNext/>
              <w:spacing w:before="0" w:after="0" w:line="240" w:lineRule="auto"/>
              <w:jc w:val="left"/>
            </w:pPr>
            <w:r>
              <w:rPr>
                <w:rFonts w:ascii="Arial" w:hAnsi="Arial" w:cs="Arial" w:eastAsia="Arial"/>
                <w:sz w:val="20"/>
              </w:rPr>
            </w:r>
          </w:p>
        </w:tc>
        <w:tc>
          <w:tcPr>
            <w:tcW w:type="dxa" w:w="1828"/>
            <w:shd w:val="clear" w:color="auto" w:fill="FFFFFF"/>
            <w:vAlign w:val="top"/>
          </w:tcPr>
          <w:p>
            <w:pPr>
              <w:keepNext/>
              <w:spacing w:before="0" w:after="0" w:line="240" w:lineRule="auto"/>
              <w:jc w:val="left"/>
            </w:pPr>
            <w:r>
              <w:rPr>
                <w:rFonts w:ascii="Arial" w:hAnsi="Arial" w:cs="Arial" w:eastAsia="Arial"/>
                <w:sz w:val="20"/>
              </w:rPr>
            </w:r>
          </w:p>
        </w:tc>
      </w:tr>
      <w:tr>
        <w:trPr>
          <w:cantSplit/>
          <w:trHeight w:val="440"/>
        </w:trPr>
        <w:tc>
          <w:tcPr>
            <w:tcW w:type="dxa" w:w="3157"/>
            <w:shd w:val="clear" w:color="auto" w:fill="FFFFFF"/>
            <w:vAlign w:val="top"/>
          </w:tcPr>
          <w:p>
            <w:pPr>
              <w:keepNext/>
              <w:spacing w:before="0" w:after="0" w:line="240" w:lineRule="auto"/>
              <w:jc w:val="left"/>
            </w:pPr>
            <w:r>
              <w:rPr>
                <w:rFonts w:ascii="Arial" w:hAnsi="Arial" w:cs="Arial" w:eastAsia="Arial"/>
                <w:sz w:val="20"/>
              </w:rPr>
            </w:r>
          </w:p>
        </w:tc>
        <w:tc>
          <w:tcPr>
            <w:tcW w:type="dxa" w:w="3323"/>
            <w:shd w:val="clear" w:color="auto" w:fill="FFFFFF"/>
            <w:vAlign w:val="top"/>
          </w:tcPr>
          <w:p>
            <w:pPr>
              <w:keepNext/>
              <w:spacing w:before="0" w:after="0" w:line="240" w:lineRule="auto"/>
              <w:jc w:val="left"/>
            </w:pPr>
            <w:r>
              <w:rPr>
                <w:rFonts w:ascii="Arial" w:hAnsi="Arial" w:cs="Arial" w:eastAsia="Arial"/>
                <w:sz w:val="20"/>
              </w:rPr>
            </w:r>
          </w:p>
        </w:tc>
        <w:tc>
          <w:tcPr>
            <w:tcW w:type="dxa" w:w="2492"/>
            <w:shd w:val="clear" w:color="auto" w:fill="FFFFFF"/>
            <w:vAlign w:val="top"/>
          </w:tcPr>
          <w:p>
            <w:pPr>
              <w:keepNext/>
              <w:spacing w:before="0" w:after="0" w:line="240" w:lineRule="auto"/>
              <w:jc w:val="left"/>
            </w:pPr>
            <w:r>
              <w:rPr>
                <w:rFonts w:ascii="Arial" w:hAnsi="Arial" w:cs="Arial" w:eastAsia="Arial"/>
                <w:sz w:val="20"/>
              </w:rPr>
            </w:r>
          </w:p>
        </w:tc>
        <w:tc>
          <w:tcPr>
            <w:tcW w:type="dxa" w:w="1828"/>
            <w:shd w:val="clear" w:color="auto" w:fill="FFFFFF"/>
            <w:vAlign w:val="top"/>
          </w:tcPr>
          <w:p>
            <w:pPr>
              <w:keepNext/>
              <w:spacing w:before="0" w:after="0" w:line="240" w:lineRule="auto"/>
              <w:jc w:val="left"/>
            </w:pPr>
            <w:r>
              <w:rPr>
                <w:rFonts w:ascii="Arial" w:hAnsi="Arial" w:cs="Arial" w:eastAsia="Arial"/>
                <w:sz w:val="20"/>
              </w:rPr>
            </w:r>
          </w:p>
        </w:tc>
      </w:tr>
      <w:tr>
        <w:trPr>
          <w:cantSplit/>
          <w:trHeight w:val="440"/>
        </w:trPr>
        <w:tc>
          <w:tcPr>
            <w:tcW w:type="dxa" w:w="3157"/>
            <w:shd w:val="clear" w:color="auto" w:fill="FFFFFF"/>
            <w:vAlign w:val="top"/>
          </w:tcPr>
          <w:p>
            <w:pPr>
              <w:spacing w:before="0" w:after="0" w:line="240" w:lineRule="auto"/>
              <w:jc w:val="left"/>
            </w:pPr>
            <w:r>
              <w:rPr>
                <w:rFonts w:ascii="Arial" w:hAnsi="Arial" w:cs="Arial" w:eastAsia="Arial"/>
                <w:sz w:val="20"/>
              </w:rPr>
            </w:r>
          </w:p>
        </w:tc>
        <w:tc>
          <w:tcPr>
            <w:tcW w:type="dxa" w:w="3323"/>
            <w:shd w:val="clear" w:color="auto" w:fill="FFFFFF"/>
            <w:vAlign w:val="top"/>
          </w:tcPr>
          <w:p>
            <w:pPr>
              <w:spacing w:before="0" w:after="0" w:line="240" w:lineRule="auto"/>
              <w:jc w:val="left"/>
            </w:pPr>
            <w:r>
              <w:rPr>
                <w:rFonts w:ascii="Arial" w:hAnsi="Arial" w:cs="Arial" w:eastAsia="Arial"/>
                <w:sz w:val="20"/>
              </w:rPr>
            </w:r>
          </w:p>
        </w:tc>
        <w:tc>
          <w:tcPr>
            <w:tcW w:type="dxa" w:w="2492"/>
            <w:shd w:val="clear" w:color="auto" w:fill="FFFFFF"/>
            <w:vAlign w:val="top"/>
          </w:tcPr>
          <w:p>
            <w:pPr>
              <w:spacing w:before="0" w:after="0" w:line="240" w:lineRule="auto"/>
              <w:jc w:val="left"/>
            </w:pPr>
            <w:r>
              <w:rPr>
                <w:rFonts w:ascii="Arial" w:hAnsi="Arial" w:cs="Arial" w:eastAsia="Arial"/>
                <w:sz w:val="20"/>
              </w:rPr>
            </w:r>
          </w:p>
        </w:tc>
        <w:tc>
          <w:tcPr>
            <w:tcW w:type="dxa" w:w="1828"/>
            <w:shd w:val="clear" w:color="auto" w:fill="FFFFFF"/>
            <w:vAlign w:val="top"/>
          </w:tcPr>
          <w:p>
            <w:pPr>
              <w:spacing w:before="0" w:after="0" w:line="240" w:lineRule="auto"/>
              <w:jc w:val="left"/>
            </w:pPr>
            <w:r>
              <w:rPr>
                <w:rFonts w:ascii="Arial" w:hAnsi="Arial" w:cs="Arial" w:eastAsia="Arial"/>
                <w:sz w:val="20"/>
              </w:rPr>
            </w:r>
          </w:p>
        </w:tc>
      </w:tr>
    </w:tbl>
    <w:p>
      <w:pPr>
        <w:spacing w:after="0"/>
      </w:pPr>
    </w:p>
    <w:p>
      <w:pPr>
        <w:pStyle w:val="Heading1"/>
        <w:keepNext/>
        <w:keepLines/>
        <w:spacing w:before="440"/>
      </w:pPr>
      <w:r>
        <w:t>Signatures</w:t>
      </w:r>
    </w:p>
    <w:p>
      <w:pPr>
        <w:keepNext/>
        <w:keepLines/>
      </w:pPr>
      <w:r>
        <w:t>(The observer and a site representative both sign to show the findings were shared. The table has three columns: the role, the name, and the signature with the date. Record any disagreement from the site in the notes.)</w:t>
      </w:r>
    </w:p>
    <w:tbl>
      <w:tblPr>
        <w:tblW w:type="auto" w:w="0"/>
        <w:tblBorders>
          <w:top w:val="single" w:sz="4" w:space="0" w:color="CDD8E4"/>
          <w:left w:val="single" w:sz="4" w:space="0" w:color="CDD8E4"/>
          <w:bottom w:val="single" w:sz="4" w:space="0" w:color="CDD8E4"/>
          <w:right w:val="single" w:sz="4" w:space="0" w:color="CDD8E4"/>
          <w:insideH w:val="single" w:sz="4" w:space="0" w:color="CDD8E4"/>
          <w:insideV w:val="single" w:sz="4" w:space="0" w:color="CDD8E4"/>
        </w:tblBorders>
        <w:tblLayout w:type="fixed"/>
        <w:tblLook w:firstColumn="1" w:firstRow="1" w:lastColumn="0" w:lastRow="0" w:noHBand="0" w:noVBand="1" w:val="04A0"/>
      </w:tblPr>
      <w:tblGrid>
        <w:gridCol w:w="2824"/>
        <w:gridCol w:w="4652"/>
        <w:gridCol w:w="3323"/>
      </w:tblGrid>
      <w:tr>
        <w:trPr>
          <w:cantSplit/>
          <w:tblHeader/>
        </w:trPr>
        <w:tc>
          <w:tcPr>
            <w:tcW w:type="dxa" w:w="2825"/>
            <w:shd w:val="clear" w:color="auto" w:fill="0B2748"/>
            <w:vAlign w:val="center"/>
          </w:tcPr>
          <w:p>
            <w:pPr>
              <w:keepNext/>
              <w:spacing w:before="0" w:after="0" w:line="240" w:lineRule="auto"/>
              <w:jc w:val="center"/>
            </w:pPr>
            <w:r>
              <w:rPr>
                <w:rFonts w:ascii="Arial" w:hAnsi="Arial" w:cs="Arial" w:eastAsia="Arial"/>
                <w:b/>
                <w:color w:val="FFFFFF"/>
                <w:sz w:val="24"/>
              </w:rPr>
              <w:t>Role</w:t>
            </w:r>
          </w:p>
        </w:tc>
        <w:tc>
          <w:tcPr>
            <w:tcW w:type="dxa" w:w="4652"/>
            <w:shd w:val="clear" w:color="auto" w:fill="0B2748"/>
            <w:vAlign w:val="center"/>
          </w:tcPr>
          <w:p>
            <w:pPr>
              <w:keepNext/>
              <w:spacing w:before="0" w:after="0" w:line="240" w:lineRule="auto"/>
              <w:jc w:val="center"/>
            </w:pPr>
            <w:r>
              <w:rPr>
                <w:rFonts w:ascii="Arial" w:hAnsi="Arial" w:cs="Arial" w:eastAsia="Arial"/>
                <w:b/>
                <w:color w:val="FFFFFF"/>
                <w:sz w:val="24"/>
              </w:rPr>
              <w:t>Name</w:t>
            </w:r>
          </w:p>
        </w:tc>
        <w:tc>
          <w:tcPr>
            <w:tcW w:type="dxa" w:w="3323"/>
            <w:shd w:val="clear" w:color="auto" w:fill="0B2748"/>
            <w:vAlign w:val="center"/>
          </w:tcPr>
          <w:p>
            <w:pPr>
              <w:keepNext/>
              <w:spacing w:before="0" w:after="0" w:line="240" w:lineRule="auto"/>
              <w:jc w:val="center"/>
            </w:pPr>
            <w:r>
              <w:rPr>
                <w:rFonts w:ascii="Arial" w:hAnsi="Arial" w:cs="Arial" w:eastAsia="Arial"/>
                <w:b/>
                <w:color w:val="FFFFFF"/>
                <w:sz w:val="24"/>
              </w:rPr>
              <w:t>Signature and Date</w:t>
            </w:r>
          </w:p>
        </w:tc>
      </w:tr>
      <w:tr>
        <w:trPr>
          <w:cantSplit/>
          <w:trHeight w:val="440"/>
        </w:trPr>
        <w:tc>
          <w:tcPr>
            <w:tcW w:type="dxa" w:w="2825"/>
            <w:shd w:val="clear" w:color="auto" w:fill="FFFFFF"/>
            <w:vAlign w:val="top"/>
          </w:tcPr>
          <w:p>
            <w:pPr>
              <w:keepNext/>
              <w:spacing w:before="0" w:after="0" w:line="240" w:lineRule="auto"/>
              <w:jc w:val="left"/>
            </w:pPr>
            <w:r>
              <w:rPr>
                <w:rFonts w:ascii="Arial" w:hAnsi="Arial" w:cs="Arial" w:eastAsia="Arial"/>
                <w:sz w:val="20"/>
              </w:rPr>
              <w:t>Observer</w:t>
            </w:r>
          </w:p>
        </w:tc>
        <w:tc>
          <w:tcPr>
            <w:tcW w:type="dxa" w:w="4652"/>
            <w:shd w:val="clear" w:color="auto" w:fill="FFFFFF"/>
            <w:vAlign w:val="top"/>
          </w:tcPr>
          <w:p>
            <w:pPr>
              <w:keepNext/>
              <w:spacing w:before="0" w:after="0" w:line="240" w:lineRule="auto"/>
              <w:jc w:val="left"/>
            </w:pPr>
            <w:r>
              <w:rPr>
                <w:rFonts w:ascii="Arial" w:hAnsi="Arial" w:cs="Arial" w:eastAsia="Arial"/>
                <w:sz w:val="20"/>
              </w:rPr>
            </w:r>
          </w:p>
        </w:tc>
        <w:tc>
          <w:tcPr>
            <w:tcW w:type="dxa" w:w="3323"/>
            <w:shd w:val="clear" w:color="auto" w:fill="FFFFFF"/>
            <w:vAlign w:val="top"/>
          </w:tcPr>
          <w:p>
            <w:pPr>
              <w:keepNext/>
              <w:spacing w:before="0" w:after="0" w:line="240" w:lineRule="auto"/>
              <w:jc w:val="left"/>
            </w:pPr>
            <w:r>
              <w:rPr>
                <w:rFonts w:ascii="Arial" w:hAnsi="Arial" w:cs="Arial" w:eastAsia="Arial"/>
                <w:sz w:val="20"/>
              </w:rPr>
            </w:r>
          </w:p>
        </w:tc>
      </w:tr>
      <w:tr>
        <w:trPr>
          <w:cantSplit/>
          <w:trHeight w:val="440"/>
        </w:trPr>
        <w:tc>
          <w:tcPr>
            <w:tcW w:type="dxa" w:w="2825"/>
            <w:shd w:val="clear" w:color="auto" w:fill="FFFFFF"/>
            <w:vAlign w:val="top"/>
          </w:tcPr>
          <w:p>
            <w:pPr>
              <w:spacing w:before="0" w:after="0" w:line="240" w:lineRule="auto"/>
              <w:jc w:val="left"/>
            </w:pPr>
            <w:r>
              <w:rPr>
                <w:rFonts w:ascii="Arial" w:hAnsi="Arial" w:cs="Arial" w:eastAsia="Arial"/>
                <w:sz w:val="20"/>
              </w:rPr>
              <w:t>Site Representative</w:t>
            </w:r>
          </w:p>
        </w:tc>
        <w:tc>
          <w:tcPr>
            <w:tcW w:type="dxa" w:w="4652"/>
            <w:shd w:val="clear" w:color="auto" w:fill="FFFFFF"/>
            <w:vAlign w:val="top"/>
          </w:tcPr>
          <w:p>
            <w:pPr>
              <w:spacing w:before="0" w:after="0" w:line="240" w:lineRule="auto"/>
              <w:jc w:val="left"/>
            </w:pPr>
            <w:r>
              <w:rPr>
                <w:rFonts w:ascii="Arial" w:hAnsi="Arial" w:cs="Arial" w:eastAsia="Arial"/>
                <w:sz w:val="20"/>
              </w:rPr>
            </w:r>
          </w:p>
        </w:tc>
        <w:tc>
          <w:tcPr>
            <w:tcW w:type="dxa" w:w="3323"/>
            <w:shd w:val="clear" w:color="auto" w:fill="FFFFFF"/>
            <w:vAlign w:val="top"/>
          </w:tcPr>
          <w:p>
            <w:pPr>
              <w:spacing w:before="0" w:after="0" w:line="240" w:lineRule="auto"/>
              <w:jc w:val="left"/>
            </w:pPr>
            <w:r>
              <w:rPr>
                <w:rFonts w:ascii="Arial" w:hAnsi="Arial" w:cs="Arial" w:eastAsia="Arial"/>
                <w:sz w:val="20"/>
              </w:rPr>
            </w:r>
          </w:p>
        </w:tc>
      </w:tr>
    </w:tbl>
    <w:sectPr w:rsidR="00FC693F" w:rsidRPr="0006063C" w:rsidSect="00034616">
      <w:footerReference w:type="first" r:id="rId9"/>
      <w:footerReference w:type="default" r:id="rId10"/>
      <w:headerReference w:type="default" r:id="rId11"/>
      <w:headerReference w:type="first" r:id="rId12"/>
      <w:pgSz w:w="12240" w:h="15840"/>
      <w:pgMar w:top="720" w:right="720" w:bottom="720" w:left="720" w:header="432" w:footer="432"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tbl>
    <w:tblPr>
      <w:tblW w:type="auto" w:w="0"/>
      <w:tblLook w:firstColumn="1" w:firstRow="1" w:lastColumn="0" w:lastRow="0" w:noHBand="0" w:noVBand="1" w:val="04A0"/>
      <w:tblBorders>
        <w:top w:val="single" w:sz="8" w:space="0" w:color="000000"/>
      </w:tblBorders>
    </w:tblPr>
    <w:tblGrid>
      <w:gridCol w:w="5400"/>
      <w:gridCol w:w="5400"/>
    </w:tblGrid>
    <w:tr>
      <w:tc>
        <w:tcPr>
          <w:tcW w:type="dxa" w:w="7920"/>
          <w:vAlign w:val="center"/>
        </w:tcPr>
        <w:p>
          <w:pPr>
            <w:pStyle w:val="Footer"/>
            <w:spacing w:before="80" w:after="0"/>
          </w:pPr>
          <w:r>
            <w:drawing>
              <wp:inline xmlns:a="http://schemas.openxmlformats.org/drawingml/2006/main" xmlns:pic="http://schemas.openxmlformats.org/drawingml/2006/picture">
                <wp:extent cx="1371600" cy="238423"/>
                <wp:docPr id="1" name="Picture 1"/>
                <wp:cNvGraphicFramePr>
                  <a:graphicFrameLocks noChangeAspect="1"/>
                </wp:cNvGraphicFramePr>
                <a:graphic>
                  <a:graphicData uri="http://schemas.openxmlformats.org/drawingml/2006/picture">
                    <pic:pic>
                      <pic:nvPicPr>
                        <pic:cNvPr id="0" name="ME_Horizontal_4C_MEDIUM.png"/>
                        <pic:cNvPicPr/>
                      </pic:nvPicPr>
                      <pic:blipFill>
                        <a:blip r:embed="rId1"/>
                        <a:stretch>
                          <a:fillRect/>
                        </a:stretch>
                      </pic:blipFill>
                      <pic:spPr>
                        <a:xfrm>
                          <a:off x="0" y="0"/>
                          <a:ext cx="1371600" cy="238423"/>
                        </a:xfrm>
                        <a:prstGeom prst="rect"/>
                      </pic:spPr>
                    </pic:pic>
                  </a:graphicData>
                </a:graphic>
              </wp:inline>
            </w:drawing>
          </w:r>
        </w:p>
      </w:tc>
      <w:tc>
        <w:tcPr>
          <w:tcW w:type="dxa" w:w="2880"/>
          <w:vAlign w:val="center"/>
        </w:tcPr>
        <w:p>
          <w:pPr>
            <w:pStyle w:val="Footer"/>
            <w:spacing w:before="80" w:after="0"/>
            <w:jc w:val="right"/>
          </w:pPr>
        </w:p>
      </w:tc>
    </w:tr>
  </w:tbl>
  <w:p>
    <w:pPr>
      <w:spacing w:before="0" w:after="0" w:line="240" w:lineRule="auto"/>
      <w:rPr>
        <w:sz w:val="2"/>
      </w:rPr>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tbl>
    <w:tblPr>
      <w:tblW w:type="auto" w:w="0"/>
      <w:tblLook w:firstColumn="1" w:firstRow="1" w:lastColumn="0" w:lastRow="0" w:noHBand="0" w:noVBand="1" w:val="04A0"/>
    </w:tblPr>
    <w:tblGrid>
      <w:gridCol w:w="5400"/>
      <w:gridCol w:w="5400"/>
    </w:tblGrid>
    <w:tr>
      <w:tc>
        <w:tcPr>
          <w:tcW w:type="dxa" w:w="7920"/>
          <w:vAlign w:val="center"/>
        </w:tcPr>
        <w:p>
          <w:pPr>
            <w:pStyle w:val="Footer"/>
            <w:spacing w:before="80" w:after="0"/>
          </w:pPr>
        </w:p>
      </w:tc>
      <w:tc>
        <w:tcPr>
          <w:tcW w:type="dxa" w:w="2880"/>
          <w:vAlign w:val="center"/>
        </w:tcPr>
        <w:p>
          <w:pPr>
            <w:pStyle w:val="Footer"/>
            <w:spacing w:before="80" w:after="0"/>
            <w:jc w:val="right"/>
          </w:pPr>
          <w:r>
            <w:rPr>
              <w:rFonts w:ascii="Arial" w:hAnsi="Arial" w:cs="Arial" w:eastAsia="Arial"/>
              <w:color w:val="000000"/>
              <w:sz w:val="20"/>
            </w:rPr>
            <w:fldChar w:fldCharType="begin"/>
            <w:instrText xml:space="preserve">PAGE</w:instrText>
            <w:fldChar w:fldCharType="end"/>
          </w:r>
        </w:p>
      </w:tc>
    </w:tr>
  </w:tbl>
  <w:p>
    <w:pPr>
      <w:spacing w:before="0" w:after="0" w:line="240" w:lineRule="auto"/>
      <w:rPr>
        <w:sz w:val="2"/>
      </w:rP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hAnsi="Arial" w:cs="Arial" w:eastAsia="Arial"/>
        <w:sz w:val="22"/>
        <w:szCs w:val="22"/>
        <w:lang w:val="en-US" w:eastAsia="en-US" w:bidi="ar-SA"/>
      </w:rPr>
    </w:rPrDefault>
    <w:pPrDefault>
      <w:pPr>
        <w:spacing w:after="160" w:line="240"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40" w:lineRule="auto" w:after="160"/>
      <w:jc w:val="both"/>
    </w:pPr>
    <w:rPr>
      <w:rFonts w:ascii="Arial" w:hAnsi="Arial" w:cs="Arial" w:eastAsia="Arial"/>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jc w:val="left"/>
    </w:pPr>
    <w:rPr>
      <w:rFonts w:ascii="Arial" w:hAnsi="Arial" w:cs="Arial" w:eastAsia="Arial"/>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jc w:val="left"/>
    </w:pPr>
    <w:rPr>
      <w:rFonts w:ascii="Arial" w:hAnsi="Arial" w:cs="Arial" w:eastAsia="Arial"/>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Bdr>
        <w:bottom w:val="single" w:sz="6" w:space="1" w:color="000000"/>
      </w:pBdr>
      <w:spacing w:before="0" w:after="0" w:line="240" w:lineRule="auto"/>
      <w:jc w:val="left"/>
      <w:outlineLvl w:val="0"/>
    </w:pPr>
    <w:rPr>
      <w:rFonts w:ascii="Arial" w:hAnsi="Arial" w:cs="Arial" w:eastAsia="Arial"/>
      <w:b/>
      <w:bCs/>
      <w:i w:val="0"/>
      <w:color w:val="0B2748"/>
      <w:sz w:val="36"/>
      <w:szCs w:val="28"/>
    </w:rPr>
  </w:style>
  <w:style w:type="paragraph" w:styleId="Heading2">
    <w:name w:val="heading 2"/>
    <w:basedOn w:val="Normal"/>
    <w:next w:val="Normal"/>
    <w:link w:val="Heading2Char"/>
    <w:uiPriority w:val="9"/>
    <w:unhideWhenUsed/>
    <w:qFormat/>
    <w:rsid w:val="00FC693F"/>
    <w:pPr>
      <w:keepNext/>
      <w:keepLines/>
      <w:spacing w:before="0" w:after="0" w:line="240" w:lineRule="auto"/>
      <w:jc w:val="left"/>
      <w:outlineLvl w:val="1"/>
    </w:pPr>
    <w:rPr>
      <w:rFonts w:ascii="Arial" w:hAnsi="Arial" w:cs="Arial" w:eastAsia="Arial"/>
      <w:b/>
      <w:bCs/>
      <w:i w:val="0"/>
      <w:color w:val="2D6FB7"/>
      <w:sz w:val="32"/>
      <w:szCs w:val="26"/>
    </w:rPr>
  </w:style>
  <w:style w:type="paragraph" w:styleId="Heading3">
    <w:name w:val="heading 3"/>
    <w:basedOn w:val="Normal"/>
    <w:next w:val="Normal"/>
    <w:link w:val="Heading3Char"/>
    <w:uiPriority w:val="9"/>
    <w:unhideWhenUsed/>
    <w:qFormat/>
    <w:rsid w:val="00FC693F"/>
    <w:pPr>
      <w:keepNext/>
      <w:keepLines/>
      <w:spacing w:before="0" w:after="0" w:line="240" w:lineRule="auto"/>
      <w:jc w:val="left"/>
      <w:outlineLvl w:val="2"/>
    </w:pPr>
    <w:rPr>
      <w:rFonts w:ascii="Arial" w:hAnsi="Arial" w:cs="Arial" w:eastAsia="Arial"/>
      <w:b/>
      <w:bCs/>
      <w:i w:val="0"/>
      <w:color w:val="229FB5"/>
      <w:sz w:val="28"/>
    </w:rPr>
  </w:style>
  <w:style w:type="paragraph" w:styleId="Heading4">
    <w:name w:val="heading 4"/>
    <w:basedOn w:val="Normal"/>
    <w:next w:val="Normal"/>
    <w:link w:val="Heading4Char"/>
    <w:uiPriority w:val="9"/>
    <w:semiHidden/>
    <w:unhideWhenUsed/>
    <w:qFormat/>
    <w:rsid w:val="00FC693F"/>
    <w:pPr>
      <w:keepNext/>
      <w:keepLines/>
      <w:spacing w:before="0" w:after="0"/>
      <w:jc w:val="left"/>
      <w:outlineLvl w:val="3"/>
    </w:pPr>
    <w:rPr>
      <w:rFonts w:ascii="Arial" w:hAnsi="Arial" w:cs="Arial" w:eastAsia="Arial"/>
      <w:b/>
      <w:bCs/>
      <w:i w:val="0"/>
      <w:iCs/>
      <w:color w:val="000000"/>
      <w:sz w:val="24"/>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Arial" w:hAnsi="Arial" w:cs="Arial" w:eastAsia="Arial"/>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Arial" w:hAnsi="Arial" w:cs="Arial" w:eastAsia="Arial"/>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Arial" w:hAnsi="Arial" w:cs="Arial" w:eastAsia="Arial"/>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Arial" w:hAnsi="Arial" w:cs="Arial" w:eastAsia="Arial"/>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Arial" w:hAnsi="Arial" w:cs="Arial" w:eastAsia="Arial"/>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Arial" w:hAnsi="Arial" w:cs="Arial" w:eastAsia="Arial"/>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Arial" w:hAnsi="Arial" w:cs="Arial" w:eastAsia="Arial"/>
      <w:b/>
      <w:bCs/>
      <w:color w:val="4F81BD" w:themeColor="accent1"/>
      <w:sz w:val="26"/>
      <w:szCs w:val="26"/>
    </w:rPr>
  </w:style>
  <w:style w:type="character" w:customStyle="1" w:styleId="Heading3Char">
    <w:name w:val="Heading 3 Char"/>
    <w:basedOn w:val="DefaultParagraphFont"/>
    <w:link w:val="Heading3"/>
    <w:uiPriority w:val="9"/>
    <w:rsid w:val="00FC693F"/>
    <w:rPr>
      <w:rFonts w:ascii="Arial" w:hAnsi="Arial" w:cs="Arial" w:eastAsia="Arial"/>
      <w:b/>
      <w:bCs/>
      <w:color w:val="4F81BD" w:themeColor="accent1"/>
    </w:rPr>
  </w:style>
  <w:style w:type="paragraph" w:styleId="Title">
    <w:name w:val="Title"/>
    <w:basedOn w:val="Normal"/>
    <w:next w:val="Normal"/>
    <w:link w:val="TitleChar"/>
    <w:uiPriority w:val="10"/>
    <w:qFormat/>
    <w:rsid w:val="00FC693F"/>
    <w:pPr>
      <w:keepNext/>
      <w:spacing w:after="120" w:line="240" w:lineRule="auto" w:before="0"/>
      <w:contextualSpacing/>
      <w:jc w:val="left"/>
    </w:pPr>
    <w:rPr>
      <w:rFonts w:ascii="Arial" w:hAnsi="Arial" w:cs="Arial" w:eastAsia="Arial"/>
      <w:b/>
      <w:color w:val="0B2748"/>
      <w:spacing w:val="5"/>
      <w:kern w:val="28"/>
      <w:sz w:val="60"/>
      <w:szCs w:val="52"/>
    </w:rPr>
  </w:style>
  <w:style w:type="character" w:customStyle="1" w:styleId="TitleChar">
    <w:name w:val="Title Char"/>
    <w:basedOn w:val="DefaultParagraphFont"/>
    <w:link w:val="Title"/>
    <w:uiPriority w:val="10"/>
    <w:rsid w:val="00FC693F"/>
    <w:rPr>
      <w:rFonts w:ascii="Arial" w:hAnsi="Arial" w:cs="Arial" w:eastAsia="Arial"/>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Arial" w:hAnsi="Arial" w:cs="Arial" w:eastAsia="Arial"/>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Arial" w:hAnsi="Arial" w:cs="Arial" w:eastAsia="Arial"/>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line="240" w:lineRule="auto"/>
      <w:contextualSpacing/>
      <w:jc w:val="both"/>
    </w:pPr>
    <w:rPr>
      <w:rFonts w:ascii="Arial" w:hAnsi="Arial" w:cs="Arial" w:eastAsia="Arial"/>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line="240" w:lineRule="auto"/>
      <w:contextualSpacing/>
      <w:jc w:val="both"/>
    </w:pPr>
    <w:rPr>
      <w:rFonts w:ascii="Arial" w:hAnsi="Arial" w:cs="Arial" w:eastAsia="Arial"/>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Arial" w:hAnsi="Arial" w:cs="Arial" w:eastAsia="Arial"/>
      <w:sz w:val="20"/>
      <w:szCs w:val="20"/>
    </w:rPr>
  </w:style>
  <w:style w:type="character" w:customStyle="1" w:styleId="MacroTextChar">
    <w:name w:val="Macro Text Char"/>
    <w:basedOn w:val="DefaultParagraphFont"/>
    <w:link w:val="MacroText"/>
    <w:uiPriority w:val="99"/>
    <w:rsid w:val="0029639D"/>
    <w:rPr>
      <w:rFonts w:ascii="Arial" w:hAnsi="Arial" w:cs="Arial" w:eastAsia="Arial"/>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Arial" w:hAnsi="Arial" w:cs="Arial" w:eastAsia="Arial"/>
      <w:b/>
      <w:bCs/>
      <w:i/>
      <w:iCs/>
      <w:color w:val="4F81BD" w:themeColor="accent1"/>
    </w:rPr>
  </w:style>
  <w:style w:type="character" w:customStyle="1" w:styleId="Heading5Char">
    <w:name w:val="Heading 5 Char"/>
    <w:basedOn w:val="DefaultParagraphFont"/>
    <w:link w:val="Heading5"/>
    <w:uiPriority w:val="9"/>
    <w:semiHidden/>
    <w:rsid w:val="00FC693F"/>
    <w:rPr>
      <w:rFonts w:ascii="Arial" w:hAnsi="Arial" w:cs="Arial" w:eastAsia="Arial"/>
      <w:color w:val="243F60" w:themeColor="accent1" w:themeShade="7F"/>
    </w:rPr>
  </w:style>
  <w:style w:type="character" w:customStyle="1" w:styleId="Heading6Char">
    <w:name w:val="Heading 6 Char"/>
    <w:basedOn w:val="DefaultParagraphFont"/>
    <w:link w:val="Heading6"/>
    <w:uiPriority w:val="9"/>
    <w:semiHidden/>
    <w:rsid w:val="00FC693F"/>
    <w:rPr>
      <w:rFonts w:ascii="Arial" w:hAnsi="Arial" w:cs="Arial" w:eastAsia="Arial"/>
      <w:i/>
      <w:iCs/>
      <w:color w:val="243F60" w:themeColor="accent1" w:themeShade="7F"/>
    </w:rPr>
  </w:style>
  <w:style w:type="character" w:customStyle="1" w:styleId="Heading7Char">
    <w:name w:val="Heading 7 Char"/>
    <w:basedOn w:val="DefaultParagraphFont"/>
    <w:link w:val="Heading7"/>
    <w:uiPriority w:val="9"/>
    <w:semiHidden/>
    <w:rsid w:val="00FC693F"/>
    <w:rPr>
      <w:rFonts w:ascii="Arial" w:hAnsi="Arial" w:cs="Arial" w:eastAsia="Arial"/>
      <w:i/>
      <w:iCs/>
      <w:color w:val="404040" w:themeColor="text1" w:themeTint="BF"/>
    </w:rPr>
  </w:style>
  <w:style w:type="character" w:customStyle="1" w:styleId="Heading8Char">
    <w:name w:val="Heading 8 Char"/>
    <w:basedOn w:val="DefaultParagraphFont"/>
    <w:link w:val="Heading8"/>
    <w:uiPriority w:val="9"/>
    <w:semiHidden/>
    <w:rsid w:val="00FC693F"/>
    <w:rPr>
      <w:rFonts w:ascii="Arial" w:hAnsi="Arial" w:cs="Arial" w:eastAsia="Arial"/>
      <w:color w:val="4F81BD" w:themeColor="accent1"/>
      <w:sz w:val="20"/>
      <w:szCs w:val="20"/>
    </w:rPr>
  </w:style>
  <w:style w:type="character" w:customStyle="1" w:styleId="Heading9Char">
    <w:name w:val="Heading 9 Char"/>
    <w:basedOn w:val="DefaultParagraphFont"/>
    <w:link w:val="Heading9"/>
    <w:uiPriority w:val="9"/>
    <w:semiHidden/>
    <w:rsid w:val="00FC693F"/>
    <w:rPr>
      <w:rFonts w:ascii="Arial" w:hAnsi="Arial" w:cs="Arial" w:eastAsia="Arial"/>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jc w:val="left"/>
    </w:pPr>
    <w:rPr>
      <w:rFonts w:ascii="Arial" w:hAnsi="Arial" w:cs="Arial" w:eastAsia="Arial"/>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Arial" w:hAnsi="Arial" w:cs="Arial" w:eastAsia="Arial"/>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Arial" w:hAnsi="Arial" w:cs="Arial" w:eastAsia="Arial"/>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Arial" w:hAnsi="Arial" w:cs="Arial" w:eastAsia="Arial"/>
        <w:b/>
        <w:bCs/>
      </w:rPr>
    </w:tblStylePr>
    <w:tblStylePr w:type="lastCol">
      <w:rPr>
        <w:rFonts w:ascii="Arial" w:hAnsi="Arial" w:cs="Arial" w:eastAsia="Arial"/>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Arial" w:hAnsi="Arial" w:cs="Arial" w:eastAsia="Arial"/>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Arial" w:hAnsi="Arial" w:cs="Arial" w:eastAsia="Arial"/>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Arial" w:hAnsi="Arial" w:cs="Arial" w:eastAsia="Arial"/>
        <w:b/>
        <w:bCs/>
      </w:rPr>
    </w:tblStylePr>
    <w:tblStylePr w:type="lastCol">
      <w:rPr>
        <w:rFonts w:ascii="Arial" w:hAnsi="Arial" w:cs="Arial" w:eastAsia="Arial"/>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Arial" w:hAnsi="Arial" w:cs="Arial" w:eastAsia="Arial"/>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Arial" w:hAnsi="Arial" w:cs="Arial" w:eastAsia="Arial"/>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Arial" w:hAnsi="Arial" w:cs="Arial" w:eastAsia="Arial"/>
        <w:b/>
        <w:bCs/>
      </w:rPr>
    </w:tblStylePr>
    <w:tblStylePr w:type="lastCol">
      <w:rPr>
        <w:rFonts w:ascii="Arial" w:hAnsi="Arial" w:cs="Arial" w:eastAsia="Arial"/>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Arial" w:hAnsi="Arial" w:cs="Arial" w:eastAsia="Arial"/>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Arial" w:hAnsi="Arial" w:cs="Arial" w:eastAsia="Arial"/>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Arial" w:hAnsi="Arial" w:cs="Arial" w:eastAsia="Arial"/>
        <w:b/>
        <w:bCs/>
      </w:rPr>
    </w:tblStylePr>
    <w:tblStylePr w:type="lastCol">
      <w:rPr>
        <w:rFonts w:ascii="Arial" w:hAnsi="Arial" w:cs="Arial" w:eastAsia="Arial"/>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Arial" w:hAnsi="Arial" w:cs="Arial" w:eastAsia="Arial"/>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Arial" w:hAnsi="Arial" w:cs="Arial" w:eastAsia="Arial"/>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Arial" w:hAnsi="Arial" w:cs="Arial" w:eastAsia="Arial"/>
        <w:b/>
        <w:bCs/>
      </w:rPr>
    </w:tblStylePr>
    <w:tblStylePr w:type="lastCol">
      <w:rPr>
        <w:rFonts w:ascii="Arial" w:hAnsi="Arial" w:cs="Arial" w:eastAsia="Arial"/>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Arial" w:hAnsi="Arial" w:cs="Arial" w:eastAsia="Arial"/>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Arial" w:hAnsi="Arial" w:cs="Arial" w:eastAsia="Arial"/>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Arial" w:hAnsi="Arial" w:cs="Arial" w:eastAsia="Arial"/>
        <w:b/>
        <w:bCs/>
      </w:rPr>
    </w:tblStylePr>
    <w:tblStylePr w:type="lastCol">
      <w:rPr>
        <w:rFonts w:ascii="Arial" w:hAnsi="Arial" w:cs="Arial" w:eastAsia="Arial"/>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Arial" w:hAnsi="Arial" w:cs="Arial" w:eastAsia="Arial"/>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Arial" w:hAnsi="Arial" w:cs="Arial" w:eastAsia="Arial"/>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Arial" w:hAnsi="Arial" w:cs="Arial" w:eastAsia="Arial"/>
        <w:b/>
        <w:bCs/>
      </w:rPr>
    </w:tblStylePr>
    <w:tblStylePr w:type="lastCol">
      <w:rPr>
        <w:rFonts w:ascii="Arial" w:hAnsi="Arial" w:cs="Arial" w:eastAsia="Arial"/>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Arial" w:hAnsi="Arial" w:cs="Arial" w:eastAsia="Arial"/>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Arial" w:hAnsi="Arial" w:cs="Arial" w:eastAsia="Arial"/>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Arial" w:hAnsi="Arial" w:cs="Arial" w:eastAsia="Arial"/>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Arial" w:hAnsi="Arial" w:cs="Arial" w:eastAsia="Arial"/>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Arial" w:hAnsi="Arial" w:cs="Arial" w:eastAsia="Arial"/>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Arial" w:hAnsi="Arial" w:cs="Arial" w:eastAsia="Arial"/>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Arial" w:hAnsi="Arial" w:cs="Arial" w:eastAsia="Arial"/>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Arial" w:hAnsi="Arial" w:cs="Arial" w:eastAsia="Arial"/>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Arial" w:hAnsi="Arial" w:cs="Arial" w:eastAsia="Arial"/>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Arial" w:hAnsi="Arial" w:cs="Arial" w:eastAsia="Arial"/>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Arial" w:hAnsi="Arial" w:cs="Arial" w:eastAsia="Arial"/>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Arial" w:hAnsi="Arial" w:cs="Arial" w:eastAsia="Arial"/>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Arial" w:hAnsi="Arial" w:cs="Arial" w:eastAsia="Arial"/>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Arial" w:hAnsi="Arial" w:cs="Arial" w:eastAsia="Arial"/>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Arial" w:hAnsi="Arial" w:cs="Arial" w:eastAsia="Arial"/>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Arial" w:hAnsi="Arial" w:cs="Arial" w:eastAsia="Arial"/>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Arial" w:hAnsi="Arial" w:cs="Arial" w:eastAsia="Arial"/>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Arial" w:hAnsi="Arial" w:cs="Arial" w:eastAsia="Arial"/>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Arial" w:hAnsi="Arial" w:cs="Arial" w:eastAsia="Arial"/>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Arial" w:hAnsi="Arial" w:cs="Arial" w:eastAsia="Arial"/>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Arial" w:hAnsi="Arial" w:cs="Arial" w:eastAsia="Arial"/>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header" Target="header1.xml"/><Relationship Id="rId12"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Observation Checklist Guided</dc:title>
  <dc:subject/>
  <dc:creator>M&amp;E Studio</dc:creator>
  <cp:keywords/>
  <dc:description/>
  <cp:lastModifiedBy>M&amp;E Studio</cp:lastModifiedBy>
  <cp:revision>1</cp:revision>
  <dcterms:created xsi:type="dcterms:W3CDTF">2013-12-23T23:15:00Z</dcterms:created>
  <dcterms:modified xsi:type="dcterms:W3CDTF">2013-12-23T23:15:00Z</dcterms:modified>
  <cp:category/>
</cp:coreProperties>
</file>